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8E" w:rsidRPr="007D547A" w:rsidRDefault="00FE238E" w:rsidP="007D547A">
      <w:pPr>
        <w:tabs>
          <w:tab w:val="left" w:pos="1980"/>
        </w:tabs>
        <w:rPr>
          <w:rFonts w:ascii="Times New Roman" w:hAnsi="Times New Roman" w:cs="Times New Roman"/>
          <w:sz w:val="28"/>
          <w:szCs w:val="28"/>
        </w:rPr>
      </w:pPr>
    </w:p>
    <w:tbl>
      <w:tblPr>
        <w:tblpPr w:leftFromText="180" w:rightFromText="180" w:vertAnchor="text" w:horzAnchor="margin" w:tblpXSpec="center" w:tblpY="339"/>
        <w:tblW w:w="5303" w:type="pct"/>
        <w:tblCellSpacing w:w="0" w:type="dxa"/>
        <w:shd w:val="clear" w:color="auto" w:fill="F5F2D1"/>
        <w:tblCellMar>
          <w:left w:w="0" w:type="dxa"/>
          <w:right w:w="0" w:type="dxa"/>
        </w:tblCellMar>
        <w:tblLook w:val="04A0"/>
      </w:tblPr>
      <w:tblGrid>
        <w:gridCol w:w="9922"/>
      </w:tblGrid>
      <w:tr w:rsidR="00FE238E" w:rsidRPr="007D547A" w:rsidTr="00B22DF6">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p>
        </w:tc>
      </w:tr>
      <w:tr w:rsidR="00FE238E" w:rsidRPr="007D547A" w:rsidTr="00B22DF6">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t>Правила поведения во время массовых праздников</w:t>
            </w:r>
          </w:p>
        </w:tc>
      </w:tr>
      <w:tr w:rsidR="00FE238E" w:rsidRPr="007D547A" w:rsidTr="00B22DF6">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Следует помнить о мерах предосторожности в местах массового скопления людей как в различных заведениях, гипермаркетах, так и на открытых площадках.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Обо всех подозрительных людях, предметах сообщайте сотрудникам органов правопорядка.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У семьи должен быть план действий в чрезвычайных обстоятельствах. Назначьте место, где вся семья сможет встретиться в случае экстренной ситуации.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Заходя в помещение, обратите внимание на резервные выходы.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 толпе, помните: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двигайтесь вместе со скоплением людей;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держитесь ближе к краю, опасайтесь поручней, углов и ступенек;</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если вы упали, сразу закрывайте голову руками, постарайтесь резко встать.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 любой ситуации старайтесь сохранить спокойствие. Паника - ваш самый страшный враг.</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Будьте внимательны и осторожны!</w:t>
            </w:r>
          </w:p>
        </w:tc>
      </w:tr>
    </w:tbl>
    <w:tbl>
      <w:tblPr>
        <w:tblW w:w="5295" w:type="pct"/>
        <w:tblCellSpacing w:w="0" w:type="dxa"/>
        <w:tblInd w:w="-134" w:type="dxa"/>
        <w:shd w:val="clear" w:color="auto" w:fill="F5F2D1"/>
        <w:tblCellMar>
          <w:left w:w="0" w:type="dxa"/>
          <w:right w:w="0" w:type="dxa"/>
        </w:tblCellMar>
        <w:tblLook w:val="04A0"/>
      </w:tblPr>
      <w:tblGrid>
        <w:gridCol w:w="10066"/>
      </w:tblGrid>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t>Центр ГИМС МЧС России по Воронежской области информирует</w:t>
            </w:r>
          </w:p>
        </w:tc>
      </w:tr>
      <w:tr w:rsidR="00FE238E" w:rsidRPr="00FE238E" w:rsidTr="00E3693C">
        <w:trPr>
          <w:trHeight w:val="4750"/>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Ежегодно на водных объектах области погибают более 100 человек.</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Основными причинами гибели являются: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неумение плавать;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плохое состояние здоровья (особенно в жаркое время);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состояние алкогольного опьянения;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купание  и ныряние в незнакомых местах.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Сочетание нескольких факторов непременно приводит к трагическим последствиям.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Сограждане, будьте предельно внимательны и осторожны во время отдыха у воды. Купайтесь только в проверенных местах, (а лучше всего – на пляжах), в светлое время суток, в хорошую погоду, при хорошем самочувствии. Старайтесь трезво оценивать свои возможности.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Анализ поведения погибших позволяет выделить правила, соблюдение которых сохранит жизнь.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1. Дети – всегда под присмотром.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2. Глубина опасна даже для тех, кто хорошо плавает.</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3. В незнакомых местах ныряние ни к чему. Иначе вместе с камнями на дне окажется и ныряющий.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Правило 4. За буйками может быть опасно. И спасатели туда доберутся не так быстро.</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5. Следует держать дистанцию с судами, иначе затянет под винты.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6. Во время «игр» удерживая человека под водой, Вы можете стать убийцей поневоле.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7. Самодельные плоты легко могут перевернуться.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8. Надувные матрацы и камеры имеют свойства прокалываться и сдуваться. Вместе с ними ко дну пойдёте и Вы.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9. «Морские бои» на лодках, хождение по лодке, её раскачивание, или перегибание через борт обычно приводят к перевороту лодки. Один удар по голове может стоить жизни.</w:t>
            </w:r>
          </w:p>
          <w:p w:rsidR="00E3693C" w:rsidRDefault="00FE238E" w:rsidP="00B22DF6">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Правило 10. Алкоголь существенно повышает шансы попасть на кладбище досрочно.</w:t>
            </w:r>
          </w:p>
          <w:p w:rsidR="00FE238E" w:rsidRPr="00E3693C" w:rsidRDefault="00FE238E" w:rsidP="00E3693C">
            <w:pPr>
              <w:rPr>
                <w:rFonts w:ascii="Times New Roman" w:eastAsia="Times New Roman" w:hAnsi="Times New Roman" w:cs="Times New Roman"/>
                <w:sz w:val="28"/>
                <w:szCs w:val="28"/>
                <w:lang w:eastAsia="ru-RU"/>
              </w:rPr>
            </w:pP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Безопасность в местах массового скопления людей</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Следует помнить о мерах предосторожности в местах массового скопления людей как в различных заведениях, гипермаркетах, так и на открытых площадках.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Обо всех подозрительных людях, предметах, незначительных подозрительных фактах сообщайте сотрудникам органов правопорядка.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Никогда не принимайте от незнакомцев пакеты и сумки, не оставляйте свой багаж без присмотра.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У семьи должен быть план действий в чрезвычайных обстоятельствах. Назначьте место, где вся семья сможет встретиться в случае экстренной ситуации.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В случае эвакуации возьмите с собой набор первой необходимости и документы.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Заходя в помещение, обратите внимание на резервные выходы из него.</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Если произошел взрыв, пожар, землетрясение, пользуйтесь только лестницей.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В любой ситуации старайтесь сохранять спокойствие. Паника может лишь навредить ситуации и препятствовать спасению людей. По возможности, успокойте тех, кто поддаётся волнению. Паника - ваш самый страшный враг.</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Будьте внимательны и осторожны!</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t>ЛЕСНЫЕ ПОЖАРЫ</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Лесные пожары, кроме уничтожения деревьев и кустарников, приносят экологический и экономический ущерб. В результате пожаров снижаются защитные и другие полезные свойства леса, уничтожается фауна, а в отдельных случаях сооружения и даже населенные пункты. Пожары в лесах, в жаркую и </w:t>
            </w:r>
            <w:r w:rsidRPr="00FE238E">
              <w:rPr>
                <w:rFonts w:ascii="Times New Roman" w:eastAsia="Times New Roman" w:hAnsi="Times New Roman" w:cs="Times New Roman"/>
                <w:color w:val="605F52"/>
                <w:sz w:val="28"/>
                <w:szCs w:val="28"/>
                <w:lang w:eastAsia="ru-RU"/>
              </w:rPr>
              <w:lastRenderedPageBreak/>
              <w:t xml:space="preserve">засушливую погоду могут развиваться до крупных, уничтожая сотни гектаров растительности, приводя к гибели животных и птиц. Кроме того, лесной пожар представляет серьезную опасность и для людей. В подавляющем большинстве случаев лес горит по вине человека. Более 90% лесных пожаров происходит вблизи населенных пунктов, дорог и мест производства различных работ в лесу. Человеческий фактор является причиной 88-98% лесных пожаров и около 2-12% приходится на долю метеорологических условий. Лесные пожары могут </w:t>
            </w:r>
            <w:proofErr w:type="gramStart"/>
            <w:r w:rsidRPr="00FE238E">
              <w:rPr>
                <w:rFonts w:ascii="Times New Roman" w:eastAsia="Times New Roman" w:hAnsi="Times New Roman" w:cs="Times New Roman"/>
                <w:color w:val="605F52"/>
                <w:sz w:val="28"/>
                <w:szCs w:val="28"/>
                <w:lang w:eastAsia="ru-RU"/>
              </w:rPr>
              <w:t>распространятся</w:t>
            </w:r>
            <w:proofErr w:type="gramEnd"/>
            <w:r w:rsidRPr="00FE238E">
              <w:rPr>
                <w:rFonts w:ascii="Times New Roman" w:eastAsia="Times New Roman" w:hAnsi="Times New Roman" w:cs="Times New Roman"/>
                <w:color w:val="605F52"/>
                <w:sz w:val="28"/>
                <w:szCs w:val="28"/>
                <w:lang w:eastAsia="ru-RU"/>
              </w:rPr>
              <w:t xml:space="preserve"> на ближайшие населенные пункты и вызвать возгорания зданий и сооружений, деревянных мостов и других строений, также лесные пожары часто приводят к повреждениям воздушных линий электропередачи и связи. При выполнении каких-либо работ в лесных массивах или отправляясь на отдых, проявляйте аккуратность в своих действиях - берегите лес от пожара. Никаких сверхъестественных требований здесь не предъявляется. Всё предельно просто как для понимания, так и для выполнения. Не разводите костер в лесу, если в этом нет острой необходимости. Ни при каких обстоятельствах нельзя разводить костры под пологом леса, особенно хвойного молодняка, а также в пожароопасную погоду. Тушение костра должно быть проведено очень тщательно. Помните! Место для разведения костра определяются и обозначаются только работниками лесного хозяйства. Разведение костра в необозначенном месте является серьёзнейшим нарушением Правил пожарной безопасности. 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 Если пожар достаточно сильный, и Вы не можете потушить его своими силами - постарайтесь как можно быстрее сообщить о нем в пожарную охрану, а также в лесничество, сообщите, где обнаружен очаг возгорания и как туда </w:t>
            </w:r>
            <w:proofErr w:type="gramStart"/>
            <w:r w:rsidRPr="00FE238E">
              <w:rPr>
                <w:rFonts w:ascii="Times New Roman" w:eastAsia="Times New Roman" w:hAnsi="Times New Roman" w:cs="Times New Roman"/>
                <w:color w:val="605F52"/>
                <w:sz w:val="28"/>
                <w:szCs w:val="28"/>
                <w:lang w:eastAsia="ru-RU"/>
              </w:rPr>
              <w:t>доехать</w:t>
            </w:r>
            <w:proofErr w:type="gramEnd"/>
            <w:r w:rsidRPr="00FE238E">
              <w:rPr>
                <w:rFonts w:ascii="Times New Roman" w:eastAsia="Times New Roman" w:hAnsi="Times New Roman" w:cs="Times New Roman"/>
                <w:color w:val="605F52"/>
                <w:sz w:val="28"/>
                <w:szCs w:val="28"/>
                <w:lang w:eastAsia="ru-RU"/>
              </w:rPr>
              <w:t>.</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ЧТО ДЕЛАТЬ ЕСЛИ ВЫ ОКАЗАЛИСЬ В ЗОНЕ ЛЕСНОГО ПОЖАРА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Если вы находитесь в лесу, где возник пожар, то определите направление ветра и распространения огня; выходите из опасной зоны только вдоль распространения пожара; для преодоления нехватки кислорода пригнитесь к земле; дышите через мокрый платок или смоченную одежду; если невозможно уйти от пожара, войдите в водоем или накройтесь мокрой одеждой.</w:t>
            </w:r>
          </w:p>
          <w:p w:rsidR="00FE238E" w:rsidRPr="00FE238E" w:rsidRDefault="00FE238E" w:rsidP="007D547A">
            <w:pPr>
              <w:spacing w:before="45" w:after="45" w:line="240" w:lineRule="auto"/>
              <w:ind w:right="225" w:firstLine="360"/>
              <w:jc w:val="center"/>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ЗАЩИТИТЕ СВОЙ ДОМ ОТ ЛЕСНОГО ПОЖАРА!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Лесные пожары часто угрожают жилым домам расположенным вблизи лесных массивов. Избежать случая перехода лесного пожара на Ваш дом можно воспользовавшись следующими советами: Выполните мероприятия исключающие возможность </w:t>
            </w:r>
            <w:proofErr w:type="spellStart"/>
            <w:r w:rsidRPr="00FE238E">
              <w:rPr>
                <w:rFonts w:ascii="Times New Roman" w:eastAsia="Times New Roman" w:hAnsi="Times New Roman" w:cs="Times New Roman"/>
                <w:color w:val="605F52"/>
                <w:sz w:val="28"/>
                <w:szCs w:val="28"/>
                <w:lang w:eastAsia="ru-RU"/>
              </w:rPr>
              <w:t>переброса</w:t>
            </w:r>
            <w:proofErr w:type="spellEnd"/>
            <w:r w:rsidRPr="00FE238E">
              <w:rPr>
                <w:rFonts w:ascii="Times New Roman" w:eastAsia="Times New Roman" w:hAnsi="Times New Roman" w:cs="Times New Roman"/>
                <w:color w:val="605F52"/>
                <w:sz w:val="28"/>
                <w:szCs w:val="28"/>
                <w:lang w:eastAsia="ru-RU"/>
              </w:rPr>
              <w:t xml:space="preserve"> огня на здания и сооружения (устройство защитных противопожарных полос, посадка лиственных насаждений, удаление в летний период сухой растительности), рекомендуется у каждого жилого строения устанавливать емкость (бочку) с водой или иметь огнетушитель. Прореживайте деревья и ветки на деревьях, растущих вокруг строений. Эта мера снизит риск распространения огня по верхушкам деревьев. В зоне пожарной безопасности, </w:t>
            </w:r>
            <w:r w:rsidRPr="00FE238E">
              <w:rPr>
                <w:rFonts w:ascii="Times New Roman" w:eastAsia="Times New Roman" w:hAnsi="Times New Roman" w:cs="Times New Roman"/>
                <w:color w:val="605F52"/>
                <w:sz w:val="28"/>
                <w:szCs w:val="28"/>
                <w:lang w:eastAsia="ru-RU"/>
              </w:rPr>
              <w:lastRenderedPageBreak/>
              <w:t>созданной вами вокруг вашего дома, спилите ветки деревьев на расстоянии 1 метра от поверхности земли. Удалите ветки, нависающие над крышей. Удалите кустарник и подлесок, другие источники возгорания из-под больших деревьев, так как по ним огонь может перекинуться с земли на верхушки деревьев. Поддерживайте созданную вами зону пожарной безопасности в должном состоянии, избавляясь от ненужной растительности, которая появляется в течение года. Постарайтесь сами не причинять лесу серьезного ущерба. Помните, что девять из десяти пожаров, которые происходят в российских лесах, происходят по вине человека (прежде всего - из-за неосторожного обращения с огнем в лесу или около леса). Пожары ежегодно уничтожают почти два миллиона гектаров наших лесов, а в отдельные годы и больше - это примерно столько же, сколько вырубается всеми лесозаготовительными компаниями России.</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ПОВЕДЕНИЕ ПРИ ПОЖАРЕ</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НАПОМИНАЕМ ОСНОВНЫЕ ПРАВИЛА ПОВЕДЕНИЯ ПРИ ПОЖАРЕ: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Обнаружив пожар, постарайтесь правильно оценить ситуацию, соразмерить свои силы и найти себе помощников;</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     Немедленно сообщите о пожаре в единую службу спасения </w:t>
            </w:r>
            <w:proofErr w:type="gramStart"/>
            <w:r w:rsidRPr="00FE238E">
              <w:rPr>
                <w:rFonts w:ascii="Times New Roman" w:eastAsia="Times New Roman" w:hAnsi="Times New Roman" w:cs="Times New Roman"/>
                <w:color w:val="605F52"/>
                <w:sz w:val="28"/>
                <w:szCs w:val="28"/>
                <w:lang w:eastAsia="ru-RU"/>
              </w:rPr>
              <w:t>по</w:t>
            </w:r>
            <w:proofErr w:type="gramEnd"/>
            <w:r w:rsidRPr="00FE238E">
              <w:rPr>
                <w:rFonts w:ascii="Times New Roman" w:eastAsia="Times New Roman" w:hAnsi="Times New Roman" w:cs="Times New Roman"/>
                <w:color w:val="605F52"/>
                <w:sz w:val="28"/>
                <w:szCs w:val="28"/>
                <w:lang w:eastAsia="ru-RU"/>
              </w:rPr>
              <w:t xml:space="preserve"> </w:t>
            </w:r>
            <w:proofErr w:type="gramStart"/>
            <w:r w:rsidRPr="00FE238E">
              <w:rPr>
                <w:rFonts w:ascii="Times New Roman" w:eastAsia="Times New Roman" w:hAnsi="Times New Roman" w:cs="Times New Roman"/>
                <w:color w:val="605F52"/>
                <w:sz w:val="28"/>
                <w:szCs w:val="28"/>
                <w:lang w:eastAsia="ru-RU"/>
              </w:rPr>
              <w:t>тел</w:t>
            </w:r>
            <w:proofErr w:type="gramEnd"/>
            <w:r w:rsidRPr="00FE238E">
              <w:rPr>
                <w:rFonts w:ascii="Times New Roman" w:eastAsia="Times New Roman" w:hAnsi="Times New Roman" w:cs="Times New Roman"/>
                <w:color w:val="605F52"/>
                <w:sz w:val="28"/>
                <w:szCs w:val="28"/>
                <w:lang w:eastAsia="ru-RU"/>
              </w:rPr>
              <w:t>. «01», а с мобильного «112» или иным доступным способом (через соседей, с помощью кнопки вызова диспетчера в лифте и.т.д.);</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В рискованных случаях не теряйте время и силы на спасение имущества. Главное, любым способом спасайте себя и других, попавших в беду;</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В первую очередь позаботьтесь о спасении детей и пожилых людей;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Для ликвидации пожара используйте первичные средства пожаротушения;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Встретьте подразделения пожарной охраны и сообщите им необходимую информацию.</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ПРЕСЕКАЙТЕ ДЕТСКИЕ ШАЛОСТИ              С ОГНЕМ: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разрешайте детям пользоваться огнем;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Храните спички и зажигалки в недоступных для детей местах.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Помните! Оставленные одни, дети часто устраивают игры с огнем, а это в большинстве случаев приводит к пожарам, гибель детей на которых, не редкое последствие.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ЕСЛИ ПОЖАР В ПОДЪЕЗДЕ: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Ни в коем случае не выходите из квартиры в подъезд, поскольку дым очень токсичен, а горячий воздух может обжечь дыхательные пути и легкие;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     Немедленно сообщите о пожаре по телефонам «01» или «112» с </w:t>
            </w:r>
            <w:proofErr w:type="gramStart"/>
            <w:r w:rsidRPr="00FE238E">
              <w:rPr>
                <w:rFonts w:ascii="Times New Roman" w:eastAsia="Times New Roman" w:hAnsi="Times New Roman" w:cs="Times New Roman"/>
                <w:color w:val="605F52"/>
                <w:sz w:val="28"/>
                <w:szCs w:val="28"/>
                <w:lang w:eastAsia="ru-RU"/>
              </w:rPr>
              <w:t>мобильного</w:t>
            </w:r>
            <w:proofErr w:type="gramEnd"/>
            <w:r w:rsidRPr="00FE238E">
              <w:rPr>
                <w:rFonts w:ascii="Times New Roman" w:eastAsia="Times New Roman" w:hAnsi="Times New Roman" w:cs="Times New Roman"/>
                <w:color w:val="605F52"/>
                <w:sz w:val="28"/>
                <w:szCs w:val="28"/>
                <w:lang w:eastAsia="ru-RU"/>
              </w:rPr>
              <w:t>;</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Уплотните входную дверь квар</w:t>
            </w:r>
            <w:r w:rsidR="007D547A">
              <w:rPr>
                <w:rFonts w:ascii="Times New Roman" w:eastAsia="Times New Roman" w:hAnsi="Times New Roman" w:cs="Times New Roman"/>
                <w:color w:val="605F52"/>
                <w:sz w:val="28"/>
                <w:szCs w:val="28"/>
                <w:lang w:eastAsia="ru-RU"/>
              </w:rPr>
              <w:t>тиры мок</w:t>
            </w:r>
            <w:r w:rsidRPr="00FE238E">
              <w:rPr>
                <w:rFonts w:ascii="Times New Roman" w:eastAsia="Times New Roman" w:hAnsi="Times New Roman" w:cs="Times New Roman"/>
                <w:color w:val="605F52"/>
                <w:sz w:val="28"/>
                <w:szCs w:val="28"/>
                <w:lang w:eastAsia="ru-RU"/>
              </w:rPr>
              <w:t>рой тканью, чтобы дым не проникал в квартиру;</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Самое безопасное место на балконе или возле окна, так пожарным вас легче заметить и эвакуировать;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Ни в коем случае не пользуйтесь лифтом, так как его могут отключить;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     Если вы оказались в задымленном подъезде, то двигайтесь к выходу, держась за стены, пригибайтесь ближе к полу;</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Поскольку дым распространяется снизу вверх, особенно осторожными должны быть жители верхних этажей.</w:t>
            </w:r>
          </w:p>
          <w:p w:rsidR="00FE238E" w:rsidRPr="00FE238E" w:rsidRDefault="00FE238E" w:rsidP="00317CCA">
            <w:pPr>
              <w:spacing w:after="240" w:line="240" w:lineRule="auto"/>
              <w:jc w:val="center"/>
              <w:rPr>
                <w:rFonts w:ascii="Times New Roman" w:eastAsia="Times New Roman" w:hAnsi="Times New Roman" w:cs="Times New Roman"/>
                <w:color w:val="605F52"/>
                <w:sz w:val="28"/>
                <w:szCs w:val="28"/>
                <w:lang w:eastAsia="ru-RU"/>
              </w:rPr>
            </w:pPr>
          </w:p>
          <w:p w:rsidR="00FE238E" w:rsidRPr="00FE238E" w:rsidRDefault="00FE238E" w:rsidP="00317CCA">
            <w:pPr>
              <w:spacing w:before="45" w:after="45" w:line="240" w:lineRule="auto"/>
              <w:ind w:right="225" w:firstLine="360"/>
              <w:jc w:val="center"/>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ЕСЛИ ГОРИТ ВХОДНАЯ ДВЕРЬ: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открывайте дверь, иначе огонь «войдет» в квартиру;</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Сообщите соседям, чтобы они попытались потушить дверь снаружи и вызвали подразделения пожарной охраны;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Постоянно обливайте изнутри дверь водой;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     Немедленно сообщите о пожаре по тел. «01», с </w:t>
            </w:r>
            <w:proofErr w:type="gramStart"/>
            <w:r w:rsidRPr="00FE238E">
              <w:rPr>
                <w:rFonts w:ascii="Times New Roman" w:eastAsia="Times New Roman" w:hAnsi="Times New Roman" w:cs="Times New Roman"/>
                <w:color w:val="605F52"/>
                <w:sz w:val="28"/>
                <w:szCs w:val="28"/>
                <w:lang w:eastAsia="ru-RU"/>
              </w:rPr>
              <w:t>мобильного</w:t>
            </w:r>
            <w:proofErr w:type="gramEnd"/>
            <w:r w:rsidRPr="00FE238E">
              <w:rPr>
                <w:rFonts w:ascii="Times New Roman" w:eastAsia="Times New Roman" w:hAnsi="Times New Roman" w:cs="Times New Roman"/>
                <w:color w:val="605F52"/>
                <w:sz w:val="28"/>
                <w:szCs w:val="28"/>
                <w:lang w:eastAsia="ru-RU"/>
              </w:rPr>
              <w:t xml:space="preserve"> «112» или иным доступным способом.</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317CCA">
            <w:pPr>
              <w:spacing w:before="45" w:after="45" w:line="240" w:lineRule="auto"/>
              <w:ind w:right="225" w:firstLine="360"/>
              <w:jc w:val="center"/>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ЕСЛИ ПОЖАР В КВАРТИРЕ ИЛИ В ДОМЕ: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     Если у вас или у ваших соседей произошел пожар, необходимо незамедлительно сообщить об </w:t>
            </w:r>
            <w:r w:rsidR="007D547A">
              <w:rPr>
                <w:rFonts w:ascii="Times New Roman" w:eastAsia="Times New Roman" w:hAnsi="Times New Roman" w:cs="Times New Roman"/>
                <w:color w:val="605F52"/>
                <w:sz w:val="28"/>
                <w:szCs w:val="28"/>
                <w:lang w:eastAsia="ru-RU"/>
              </w:rPr>
              <w:t xml:space="preserve">этом </w:t>
            </w:r>
            <w:proofErr w:type="gramStart"/>
            <w:r w:rsidR="007D547A">
              <w:rPr>
                <w:rFonts w:ascii="Times New Roman" w:eastAsia="Times New Roman" w:hAnsi="Times New Roman" w:cs="Times New Roman"/>
                <w:color w:val="605F52"/>
                <w:sz w:val="28"/>
                <w:szCs w:val="28"/>
                <w:lang w:eastAsia="ru-RU"/>
              </w:rPr>
              <w:t>по</w:t>
            </w:r>
            <w:proofErr w:type="gramEnd"/>
            <w:r w:rsidR="007D547A">
              <w:rPr>
                <w:rFonts w:ascii="Times New Roman" w:eastAsia="Times New Roman" w:hAnsi="Times New Roman" w:cs="Times New Roman"/>
                <w:color w:val="605F52"/>
                <w:sz w:val="28"/>
                <w:szCs w:val="28"/>
                <w:lang w:eastAsia="ru-RU"/>
              </w:rPr>
              <w:t xml:space="preserve"> тел «01» или «112» с мо</w:t>
            </w:r>
            <w:r w:rsidRPr="00FE238E">
              <w:rPr>
                <w:rFonts w:ascii="Times New Roman" w:eastAsia="Times New Roman" w:hAnsi="Times New Roman" w:cs="Times New Roman"/>
                <w:color w:val="605F52"/>
                <w:sz w:val="28"/>
                <w:szCs w:val="28"/>
                <w:lang w:eastAsia="ru-RU"/>
              </w:rPr>
              <w:t xml:space="preserve">бильного. Если </w:t>
            </w:r>
            <w:r w:rsidR="007D547A">
              <w:rPr>
                <w:rFonts w:ascii="Times New Roman" w:eastAsia="Times New Roman" w:hAnsi="Times New Roman" w:cs="Times New Roman"/>
                <w:color w:val="605F52"/>
                <w:sz w:val="28"/>
                <w:szCs w:val="28"/>
                <w:lang w:eastAsia="ru-RU"/>
              </w:rPr>
              <w:t>у вас нет сре</w:t>
            </w:r>
            <w:proofErr w:type="gramStart"/>
            <w:r w:rsidR="007D547A">
              <w:rPr>
                <w:rFonts w:ascii="Times New Roman" w:eastAsia="Times New Roman" w:hAnsi="Times New Roman" w:cs="Times New Roman"/>
                <w:color w:val="605F52"/>
                <w:sz w:val="28"/>
                <w:szCs w:val="28"/>
                <w:lang w:eastAsia="ru-RU"/>
              </w:rPr>
              <w:t>дств св</w:t>
            </w:r>
            <w:proofErr w:type="gramEnd"/>
            <w:r w:rsidR="007D547A">
              <w:rPr>
                <w:rFonts w:ascii="Times New Roman" w:eastAsia="Times New Roman" w:hAnsi="Times New Roman" w:cs="Times New Roman"/>
                <w:color w:val="605F52"/>
                <w:sz w:val="28"/>
                <w:szCs w:val="28"/>
                <w:lang w:eastAsia="ru-RU"/>
              </w:rPr>
              <w:t>язи, не</w:t>
            </w:r>
            <w:r w:rsidRPr="00FE238E">
              <w:rPr>
                <w:rFonts w:ascii="Times New Roman" w:eastAsia="Times New Roman" w:hAnsi="Times New Roman" w:cs="Times New Roman"/>
                <w:color w:val="605F52"/>
                <w:sz w:val="28"/>
                <w:szCs w:val="28"/>
                <w:lang w:eastAsia="ru-RU"/>
              </w:rPr>
              <w:t>обходимо подать сигнал о бедствии из окна, балкона или иным доступным способом;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Необходимо обесточить электроэнергию;</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Для ликвидации пожара используйте первичные средства пожаротушения;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Покиньте квартиру, при этом не забудьте плотно закрыть дверь горящей комнаты, чтобы горение не распространилось по всей квартире;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Если путь к входной двери отрезан огнем или дымом,</w:t>
            </w:r>
            <w:r w:rsidR="007D547A">
              <w:rPr>
                <w:rFonts w:ascii="Times New Roman" w:eastAsia="Times New Roman" w:hAnsi="Times New Roman" w:cs="Times New Roman"/>
                <w:color w:val="605F52"/>
                <w:sz w:val="28"/>
                <w:szCs w:val="28"/>
                <w:lang w:eastAsia="ru-RU"/>
              </w:rPr>
              <w:t xml:space="preserve"> спасайтесь через балкон, а бал</w:t>
            </w:r>
            <w:r w:rsidRPr="00FE238E">
              <w:rPr>
                <w:rFonts w:ascii="Times New Roman" w:eastAsia="Times New Roman" w:hAnsi="Times New Roman" w:cs="Times New Roman"/>
                <w:color w:val="605F52"/>
                <w:sz w:val="28"/>
                <w:szCs w:val="28"/>
                <w:lang w:eastAsia="ru-RU"/>
              </w:rPr>
              <w:t>конную дверь плотно закройте за собой.</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ЕСЛИ ГОРИТ БАЛКОН ИЛИ ЛОДЖИЯ: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Опасность пожара заключается в его быстром распространении на верхние этажи или в квартиру;</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После то</w:t>
            </w:r>
            <w:r w:rsidR="007D547A">
              <w:rPr>
                <w:rFonts w:ascii="Times New Roman" w:eastAsia="Times New Roman" w:hAnsi="Times New Roman" w:cs="Times New Roman"/>
                <w:color w:val="605F52"/>
                <w:sz w:val="28"/>
                <w:szCs w:val="28"/>
                <w:lang w:eastAsia="ru-RU"/>
              </w:rPr>
              <w:t>го, как вы вызвали пожарных, по</w:t>
            </w:r>
            <w:r w:rsidRPr="00FE238E">
              <w:rPr>
                <w:rFonts w:ascii="Times New Roman" w:eastAsia="Times New Roman" w:hAnsi="Times New Roman" w:cs="Times New Roman"/>
                <w:color w:val="605F52"/>
                <w:sz w:val="28"/>
                <w:szCs w:val="28"/>
                <w:lang w:eastAsia="ru-RU"/>
              </w:rPr>
              <w:t>пробуйте справиться с пламенем подручными с</w:t>
            </w:r>
            <w:r w:rsidR="007D547A">
              <w:rPr>
                <w:rFonts w:ascii="Times New Roman" w:eastAsia="Times New Roman" w:hAnsi="Times New Roman" w:cs="Times New Roman"/>
                <w:color w:val="605F52"/>
                <w:sz w:val="28"/>
                <w:szCs w:val="28"/>
                <w:lang w:eastAsia="ru-RU"/>
              </w:rPr>
              <w:t>редствами, а при возможности вы</w:t>
            </w:r>
            <w:r w:rsidRPr="00FE238E">
              <w:rPr>
                <w:rFonts w:ascii="Times New Roman" w:eastAsia="Times New Roman" w:hAnsi="Times New Roman" w:cs="Times New Roman"/>
                <w:color w:val="605F52"/>
                <w:sz w:val="28"/>
                <w:szCs w:val="28"/>
                <w:lang w:eastAsia="ru-RU"/>
              </w:rPr>
              <w:t>бросите горящий предмет, предварительно убедившись в отсутствии внизу людей;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Если самостоятельно потушить огонь не удалось, закрывайте балконную дверь, форточку и ждите приезда пожарных;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Примите меры по недопущению распространения огня в жилые помещения.</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Если Вы обнаружили подозрительный предмет</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Заметив  взрывоопасный предмет (гранату,</w:t>
            </w:r>
            <w:r w:rsidR="00317CCA">
              <w:rPr>
                <w:rFonts w:ascii="Times New Roman" w:eastAsia="Times New Roman" w:hAnsi="Times New Roman" w:cs="Times New Roman"/>
                <w:color w:val="605F52"/>
                <w:sz w:val="28"/>
                <w:szCs w:val="28"/>
                <w:lang w:eastAsia="ru-RU"/>
              </w:rPr>
              <w:t xml:space="preserve"> </w:t>
            </w:r>
            <w:r w:rsidRPr="00FE238E">
              <w:rPr>
                <w:rFonts w:ascii="Times New Roman" w:eastAsia="Times New Roman" w:hAnsi="Times New Roman" w:cs="Times New Roman"/>
                <w:color w:val="605F52"/>
                <w:sz w:val="28"/>
                <w:szCs w:val="28"/>
                <w:lang w:eastAsia="ru-RU"/>
              </w:rPr>
              <w:t>снаряд,</w:t>
            </w:r>
            <w:r w:rsidR="00317CCA">
              <w:rPr>
                <w:rFonts w:ascii="Times New Roman" w:eastAsia="Times New Roman" w:hAnsi="Times New Roman" w:cs="Times New Roman"/>
                <w:color w:val="605F52"/>
                <w:sz w:val="28"/>
                <w:szCs w:val="28"/>
                <w:lang w:eastAsia="ru-RU"/>
              </w:rPr>
              <w:t xml:space="preserve"> </w:t>
            </w:r>
            <w:r w:rsidRPr="00FE238E">
              <w:rPr>
                <w:rFonts w:ascii="Times New Roman" w:eastAsia="Times New Roman" w:hAnsi="Times New Roman" w:cs="Times New Roman"/>
                <w:color w:val="605F52"/>
                <w:sz w:val="28"/>
                <w:szCs w:val="28"/>
                <w:lang w:eastAsia="ru-RU"/>
              </w:rPr>
              <w:t xml:space="preserve">бомбу и т.п.) а также подозрительные предметы (оставленный пакет, коробку) не подходите близко к </w:t>
            </w:r>
            <w:r w:rsidRPr="00FE238E">
              <w:rPr>
                <w:rFonts w:ascii="Times New Roman" w:eastAsia="Times New Roman" w:hAnsi="Times New Roman" w:cs="Times New Roman"/>
                <w:color w:val="605F52"/>
                <w:sz w:val="28"/>
                <w:szCs w:val="28"/>
                <w:lang w:eastAsia="ru-RU"/>
              </w:rPr>
              <w:lastRenderedPageBreak/>
              <w:t>ним и немедленно сообщите о находке в дежурные службы органов внутренних дел.</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подходите к обнаруженному предмету, не трогайте его руками и не подпускайте к нему других.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     Исключите использование средств радиосвязи, мобильных телефонов, других радиосредств, способных вызвать срабатывание </w:t>
            </w:r>
            <w:proofErr w:type="gramStart"/>
            <w:r w:rsidRPr="00FE238E">
              <w:rPr>
                <w:rFonts w:ascii="Times New Roman" w:eastAsia="Times New Roman" w:hAnsi="Times New Roman" w:cs="Times New Roman"/>
                <w:color w:val="605F52"/>
                <w:sz w:val="28"/>
                <w:szCs w:val="28"/>
                <w:lang w:eastAsia="ru-RU"/>
              </w:rPr>
              <w:t>радио взрывателя</w:t>
            </w:r>
            <w:proofErr w:type="gramEnd"/>
            <w:r w:rsidRPr="00FE238E">
              <w:rPr>
                <w:rFonts w:ascii="Times New Roman" w:eastAsia="Times New Roman" w:hAnsi="Times New Roman" w:cs="Times New Roman"/>
                <w:color w:val="605F52"/>
                <w:sz w:val="28"/>
                <w:szCs w:val="28"/>
                <w:lang w:eastAsia="ru-RU"/>
              </w:rPr>
              <w:t>.</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Дождитесь прибытия представителей правоохранительных органов.</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Если здание захвачено террористами</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привлекайте к себе внимание: не отвечайте на провокации и не делайте резких движений, не ведите себя вызывающе.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смотрите в глаза бандитам, выполняйте все их требования, не противоречьте им.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Снимите все украшения.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передвигайтесь и на всякое действие спрашивайте разрешение.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Осмотритесь в поисках возможного укрытия на случай стрельбы.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При угрозе применения оружия ложитесь на живот, голову защищайте руками.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Если вы ранены, постарайтесь не двигаться, этим вы сократите потерю крови.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При начале штурма ни в коем случае  не бегите навстречу сотрудникам спецслужб или от них, так как они могут принять вас за преступника.</w:t>
            </w:r>
          </w:p>
        </w:tc>
      </w:tr>
      <w:tr w:rsidR="00FE238E" w:rsidRPr="00FE238E" w:rsidTr="007D547A">
        <w:trPr>
          <w:trHeight w:val="694"/>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t xml:space="preserve">Действия населения при угрозе </w:t>
            </w:r>
            <w:r w:rsidR="007D547A" w:rsidRPr="00FE238E">
              <w:rPr>
                <w:rFonts w:ascii="Times New Roman" w:eastAsia="Times New Roman" w:hAnsi="Times New Roman" w:cs="Times New Roman"/>
                <w:i/>
                <w:iCs/>
                <w:color w:val="7C7856"/>
                <w:sz w:val="28"/>
                <w:szCs w:val="28"/>
                <w:lang w:eastAsia="ru-RU"/>
              </w:rPr>
              <w:t>тер</w:t>
            </w:r>
            <w:r w:rsidR="007D547A">
              <w:rPr>
                <w:rFonts w:ascii="Times New Roman" w:eastAsia="Times New Roman" w:hAnsi="Times New Roman" w:cs="Times New Roman"/>
                <w:i/>
                <w:iCs/>
                <w:color w:val="7C7856"/>
                <w:sz w:val="28"/>
                <w:szCs w:val="28"/>
                <w:lang w:eastAsia="ru-RU"/>
              </w:rPr>
              <w:t>а</w:t>
            </w:r>
            <w:r w:rsidR="007D547A" w:rsidRPr="00FE238E">
              <w:rPr>
                <w:rFonts w:ascii="Times New Roman" w:eastAsia="Times New Roman" w:hAnsi="Times New Roman" w:cs="Times New Roman"/>
                <w:i/>
                <w:iCs/>
                <w:color w:val="7C7856"/>
                <w:sz w:val="28"/>
                <w:szCs w:val="28"/>
                <w:lang w:eastAsia="ru-RU"/>
              </w:rPr>
              <w:t>кта</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На окнах задерните шторы, это убережет вас от разлетающихся осколков стекол.</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Подготовьтесь к экстренной эвакуации. Для этого сложите в сумки документы, деньги, ценности, немного продуктов.</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Помогите больным и престарелым подготовиться к эвакуации.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Уберите с балконов и лоджий горюче-смазочные и легковоспламеняющиеся материалы.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Подготовьте йод, бинты, вату и другие медицинские средства для оказания первой медицинской помощи.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Договоритесь с соседями о совместных действиях на случай оказания взаимопомощи.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Избегайте мест скопления людей (рынки,</w:t>
            </w:r>
            <w:r w:rsidR="00317CCA">
              <w:rPr>
                <w:rFonts w:ascii="Times New Roman" w:eastAsia="Times New Roman" w:hAnsi="Times New Roman" w:cs="Times New Roman"/>
                <w:color w:val="605F52"/>
                <w:sz w:val="28"/>
                <w:szCs w:val="28"/>
                <w:lang w:eastAsia="ru-RU"/>
              </w:rPr>
              <w:t xml:space="preserve"> </w:t>
            </w:r>
            <w:r w:rsidRPr="00FE238E">
              <w:rPr>
                <w:rFonts w:ascii="Times New Roman" w:eastAsia="Times New Roman" w:hAnsi="Times New Roman" w:cs="Times New Roman"/>
                <w:color w:val="605F52"/>
                <w:sz w:val="28"/>
                <w:szCs w:val="28"/>
                <w:lang w:eastAsia="ru-RU"/>
              </w:rPr>
              <w:t>магазины,</w:t>
            </w:r>
            <w:r w:rsidR="00317CCA">
              <w:rPr>
                <w:rFonts w:ascii="Times New Roman" w:eastAsia="Times New Roman" w:hAnsi="Times New Roman" w:cs="Times New Roman"/>
                <w:color w:val="605F52"/>
                <w:sz w:val="28"/>
                <w:szCs w:val="28"/>
                <w:lang w:eastAsia="ru-RU"/>
              </w:rPr>
              <w:t xml:space="preserve"> </w:t>
            </w:r>
            <w:r w:rsidRPr="00FE238E">
              <w:rPr>
                <w:rFonts w:ascii="Times New Roman" w:eastAsia="Times New Roman" w:hAnsi="Times New Roman" w:cs="Times New Roman"/>
                <w:color w:val="605F52"/>
                <w:sz w:val="28"/>
                <w:szCs w:val="28"/>
                <w:lang w:eastAsia="ru-RU"/>
              </w:rPr>
              <w:t>стадионы,</w:t>
            </w:r>
            <w:r w:rsidR="00317CCA">
              <w:rPr>
                <w:rFonts w:ascii="Times New Roman" w:eastAsia="Times New Roman" w:hAnsi="Times New Roman" w:cs="Times New Roman"/>
                <w:color w:val="605F52"/>
                <w:sz w:val="28"/>
                <w:szCs w:val="28"/>
                <w:lang w:eastAsia="ru-RU"/>
              </w:rPr>
              <w:t xml:space="preserve"> дискотеки</w:t>
            </w:r>
            <w:r w:rsidRPr="00FE238E">
              <w:rPr>
                <w:rFonts w:ascii="Times New Roman" w:eastAsia="Times New Roman" w:hAnsi="Times New Roman" w:cs="Times New Roman"/>
                <w:color w:val="605F52"/>
                <w:sz w:val="28"/>
                <w:szCs w:val="28"/>
                <w:lang w:eastAsia="ru-RU"/>
              </w:rPr>
              <w:t>).</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Реже пользуйтесь общественным транспортом.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Желательно отправить детей и престарелых на дачу, в деревню, в другой населенный пункт к родственникам или знакомым.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     Держите постоянно включенным телевизор, радиоприемник.</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Создайте в доме небольшой запас продуктов и воды.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Держите на видном месте список телефонов для передачи  экстренной информации в правоохранительные органы.</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Безопасность в транспорте</w:t>
            </w:r>
          </w:p>
        </w:tc>
      </w:tr>
      <w:tr w:rsidR="00FE238E" w:rsidRPr="00FE238E" w:rsidTr="00317CCA">
        <w:trPr>
          <w:trHeight w:val="7004"/>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w:t>
            </w:r>
            <w:proofErr w:type="gramStart"/>
            <w:r w:rsidRPr="00FE238E">
              <w:rPr>
                <w:rFonts w:ascii="Times New Roman" w:eastAsia="Times New Roman" w:hAnsi="Times New Roman" w:cs="Times New Roman"/>
                <w:color w:val="605F52"/>
                <w:sz w:val="28"/>
                <w:szCs w:val="28"/>
                <w:lang w:eastAsia="ru-RU"/>
              </w:rPr>
              <w:t>рб в сл</w:t>
            </w:r>
            <w:proofErr w:type="gramEnd"/>
            <w:r w:rsidRPr="00FE238E">
              <w:rPr>
                <w:rFonts w:ascii="Times New Roman" w:eastAsia="Times New Roman" w:hAnsi="Times New Roman" w:cs="Times New Roman"/>
                <w:color w:val="605F52"/>
                <w:sz w:val="28"/>
                <w:szCs w:val="28"/>
                <w:lang w:eastAsia="ru-RU"/>
              </w:rPr>
              <w:t>учае теракта, необходимо следовать несложным правилам: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Ставьте в известность водителя, сотрудников полиции или дежурных по станции об обнаружении подозрительных предметах или подозрительных лицах.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Стать объектом нападения больше шансов у тех, кто слишком броско одет, носит большое количество украшений или одежду военного покроя и камуфляжных  расцветок.</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Чтобы не сделать себя мишенью террористов-фанатиков, избегайте обсуждения политических дискуссий, демонстративного чтения религиозных или порнографических изданий.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В случае захвата транспортного средства старайтесь не привлекать к себе особого внимания террористов.</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В случае штурма безопаснее всего лежать на полу, а если это невозможно, необходимо держаться подальше от окон.</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t>Безопасность на воде</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На нашей планете всегда есть возможность оказаться в воде: она покрывает 71% земной поверхности. Поэтому древние греки умение плавать считали таким же обязательным, как умение читать.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Впрочем, анализ происшествий на воде показывает, что тонут в основном именно те, кто умеет плавать. И это не странно: как бы не умел человек бегать, прыгать, </w:t>
            </w:r>
            <w:proofErr w:type="gramStart"/>
            <w:r w:rsidRPr="00FE238E">
              <w:rPr>
                <w:rFonts w:ascii="Times New Roman" w:eastAsia="Times New Roman" w:hAnsi="Times New Roman" w:cs="Times New Roman"/>
                <w:color w:val="605F52"/>
                <w:sz w:val="28"/>
                <w:szCs w:val="28"/>
                <w:lang w:eastAsia="ru-RU"/>
              </w:rPr>
              <w:t>плавать</w:t>
            </w:r>
            <w:proofErr w:type="gramEnd"/>
            <w:r w:rsidRPr="00FE238E">
              <w:rPr>
                <w:rFonts w:ascii="Times New Roman" w:eastAsia="Times New Roman" w:hAnsi="Times New Roman" w:cs="Times New Roman"/>
                <w:color w:val="605F52"/>
                <w:sz w:val="28"/>
                <w:szCs w:val="28"/>
                <w:lang w:eastAsia="ru-RU"/>
              </w:rPr>
              <w:t xml:space="preserve"> или даже летать, жизнь его не станет </w:t>
            </w:r>
            <w:proofErr w:type="spellStart"/>
            <w:r w:rsidRPr="00FE238E">
              <w:rPr>
                <w:rFonts w:ascii="Times New Roman" w:eastAsia="Times New Roman" w:hAnsi="Times New Roman" w:cs="Times New Roman"/>
                <w:color w:val="605F52"/>
                <w:sz w:val="28"/>
                <w:szCs w:val="28"/>
                <w:lang w:eastAsia="ru-RU"/>
              </w:rPr>
              <w:t>защищеннее</w:t>
            </w:r>
            <w:proofErr w:type="spellEnd"/>
            <w:r w:rsidRPr="00FE238E">
              <w:rPr>
                <w:rFonts w:ascii="Times New Roman" w:eastAsia="Times New Roman" w:hAnsi="Times New Roman" w:cs="Times New Roman"/>
                <w:color w:val="605F52"/>
                <w:sz w:val="28"/>
                <w:szCs w:val="28"/>
                <w:lang w:eastAsia="ru-RU"/>
              </w:rPr>
              <w:t xml:space="preserve"> без правильного управления своими возможностями. Более того, увеличение степеней свободы ведет к увеличению степеней опасности.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Общество спасения на водах учит граждан России самым простым правилам безопасного поведения на воде: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купаться в местах, где установлены предупреждающие плакаты о запрещении купания;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нырять в незнакомых местах;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 не заплывать за буйки;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выплывать на судовой ход и не приближаться к судам;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устраивать игр на воде, связанных с захватами;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плавать на надувных матрасах или камерах;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не купаться в нетрезвом виде.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Нарушения этих правил остаются главной причиной гибели людей на воде.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За последние 5 лет в пределах России на воде погибло более 63 тысяч человек, свыше 14 тысяч из них - дети младше 15 лет. Статистика показывает, что 80% несчастных случаев на воде происходит в местах, совсем не предназначенных для купания. А именно: дно водоема не очищено от бутылок, металлических прутов и иных посторонних предметов, зона купания не ограничена буйками, берег не подготовлен для загорания, нет безопасных подступов к воде, не проведен санитарно-эпидемиологический контроль пригодности поверхностных вод для купания. А самое главное - поблизости нет спасателей! К сожалению, большинство граждан о собственной безопасности и безопасности своих детей даже не задумываются, купаясь на "диких" пляжах. Избежать несчастных случаев на воде можно, если выполнять простейшие правила: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1.Не зная броду - не суйся в воду. Если уж по каким-либо причинам не можете купаться в специально оборудованных местах, </w:t>
            </w:r>
            <w:proofErr w:type="gramStart"/>
            <w:r w:rsidRPr="00FE238E">
              <w:rPr>
                <w:rFonts w:ascii="Times New Roman" w:eastAsia="Times New Roman" w:hAnsi="Times New Roman" w:cs="Times New Roman"/>
                <w:color w:val="605F52"/>
                <w:sz w:val="28"/>
                <w:szCs w:val="28"/>
                <w:lang w:eastAsia="ru-RU"/>
              </w:rPr>
              <w:t>обследуйте</w:t>
            </w:r>
            <w:proofErr w:type="gramEnd"/>
            <w:r w:rsidRPr="00FE238E">
              <w:rPr>
                <w:rFonts w:ascii="Times New Roman" w:eastAsia="Times New Roman" w:hAnsi="Times New Roman" w:cs="Times New Roman"/>
                <w:color w:val="605F52"/>
                <w:sz w:val="28"/>
                <w:szCs w:val="28"/>
                <w:lang w:eastAsia="ru-RU"/>
              </w:rPr>
              <w:t xml:space="preserve"> хотя бы место, где собираетесь окунуться: какое дно, глубина и т.д.</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2. Человеку в воде сложно рассчитать свои силы. Почувствовали недомогание, слабость, боли в боку или судороги в ноге - немедленно выходите на берег, а еще лучше привлеките внимание окружающих. Если в воду вошли с компанией - следите друг за другом. Если человек не выныривает больше 1 минуты, бейте тревогу. Лучше показаться смешным, чем потом всю жизнь корить себя, что не спасли человека.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3. Если увидели, что кто-то тонет, позвоните в МЧС по телефону: 112. Если рядом нет спасательных </w:t>
            </w:r>
            <w:proofErr w:type="gramStart"/>
            <w:r w:rsidRPr="00FE238E">
              <w:rPr>
                <w:rFonts w:ascii="Times New Roman" w:eastAsia="Times New Roman" w:hAnsi="Times New Roman" w:cs="Times New Roman"/>
                <w:color w:val="605F52"/>
                <w:sz w:val="28"/>
                <w:szCs w:val="28"/>
                <w:lang w:eastAsia="ru-RU"/>
              </w:rPr>
              <w:t>средств</w:t>
            </w:r>
            <w:proofErr w:type="gramEnd"/>
            <w:r w:rsidRPr="00FE238E">
              <w:rPr>
                <w:rFonts w:ascii="Times New Roman" w:eastAsia="Times New Roman" w:hAnsi="Times New Roman" w:cs="Times New Roman"/>
                <w:color w:val="605F52"/>
                <w:sz w:val="28"/>
                <w:szCs w:val="28"/>
                <w:lang w:eastAsia="ru-RU"/>
              </w:rPr>
              <w:t xml:space="preserve"> и Вы чувствуете в себе силы спасти, - быстрее в воду. За метр до пострадавшего нырните под него и как бы выталкивайте на поверхность. Если человек в панике потащит вас ко дну, постарайтесь освободиться.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Спасая собственную жизнь, можно даже ударить человека.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4. После того как пострадавшего извлекли из воды, его рот и нос нужно очистить от тины или песка, а легкие - от воды. Если у пострадавшего не бьется сердце, искусственное дыхание надо сочетать с непрямым массажем сердца. Для этого одну ладонь положите поперек нижней части грудины (но не на ребра!), другую ладонь - поверх первой накрест. Надавите на грудину запястьями так, чтобы она прогнулась на 3-5 см, и отпустите. Прогибать нужно сильно, толчком, используя вес своего тела. Через каждое вдувание воздуха делайте 4-5 ритмичных надавливаний. Не останавливайте меры по реанимации до прибытия "скорой помощи": благодаря вашим действиям организм еще может жить.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И запомните простую народную мудрость: "Спасение утопающих - дело рук самих утопающих".</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О причинах гибели на воде</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Анализ показывает, что 70% от общего числа погибших в водоемах находились в состоянии алкогольного опьянения. Это настоящий бич наших людей, несмотря на запрет торговли спиртным в местах массового отдыха населения. Пьяный человек вдвойне опасен, если он проводит время у воды с детьми. Ведь он объективно утрачивает бдительность, забывает о безопасности ребенка, теряет его из виду и, если тому вдруг потребуется помощь, родитель, будучи в нетрезвом состоянии, не только не выручит ребенка, но может и усугубить ситуацию.</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Три четверти утоплений происходит на водоемах, не предназначенных для купания. Официально купание разрешено на специально оборудованных пляжах. На них отдыхающие могут быть уверены в чистоте воды и комфортных условиях. Пляжи оборудованы соответствующим инвентарем, дно проверено водолазами.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Четверть трагедий на воде происходит при использовании лодок, катамаранов, надувных матрацев и других плавательных средств.</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Естественно, дети должны купаться под пристальным вниманием взрослых.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Самое рискованное время суток для купания - вечернее. Большинство погибших утонуло после 21 часа, проводя время на водоеме опять же в одиночестве.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Четверть от общего числа утопленников спасатели находят в верхней одежде. Нельзя исключить, что людей бросают в воду после того, как наступила смерть, или возможны случаи суицида.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Еще одна проблема - хулиганское (иначе это не назовешь) поведение "</w:t>
            </w:r>
            <w:proofErr w:type="gramStart"/>
            <w:r w:rsidRPr="00FE238E">
              <w:rPr>
                <w:rFonts w:ascii="Times New Roman" w:eastAsia="Times New Roman" w:hAnsi="Times New Roman" w:cs="Times New Roman"/>
                <w:color w:val="605F52"/>
                <w:sz w:val="28"/>
                <w:szCs w:val="28"/>
                <w:lang w:eastAsia="ru-RU"/>
              </w:rPr>
              <w:t>водных</w:t>
            </w:r>
            <w:proofErr w:type="gramEnd"/>
            <w:r w:rsidRPr="00FE238E">
              <w:rPr>
                <w:rFonts w:ascii="Times New Roman" w:eastAsia="Times New Roman" w:hAnsi="Times New Roman" w:cs="Times New Roman"/>
                <w:color w:val="605F52"/>
                <w:sz w:val="28"/>
                <w:szCs w:val="28"/>
                <w:lang w:eastAsia="ru-RU"/>
              </w:rPr>
              <w:t xml:space="preserve"> </w:t>
            </w:r>
            <w:proofErr w:type="spellStart"/>
            <w:r w:rsidRPr="00FE238E">
              <w:rPr>
                <w:rFonts w:ascii="Times New Roman" w:eastAsia="Times New Roman" w:hAnsi="Times New Roman" w:cs="Times New Roman"/>
                <w:color w:val="605F52"/>
                <w:sz w:val="28"/>
                <w:szCs w:val="28"/>
                <w:lang w:eastAsia="ru-RU"/>
              </w:rPr>
              <w:t>байкеров</w:t>
            </w:r>
            <w:proofErr w:type="spellEnd"/>
            <w:r w:rsidRPr="00FE238E">
              <w:rPr>
                <w:rFonts w:ascii="Times New Roman" w:eastAsia="Times New Roman" w:hAnsi="Times New Roman" w:cs="Times New Roman"/>
                <w:color w:val="605F52"/>
                <w:sz w:val="28"/>
                <w:szCs w:val="28"/>
                <w:lang w:eastAsia="ru-RU"/>
              </w:rPr>
              <w:t xml:space="preserve">". Нарушения правил использования </w:t>
            </w:r>
            <w:proofErr w:type="spellStart"/>
            <w:r w:rsidRPr="00FE238E">
              <w:rPr>
                <w:rFonts w:ascii="Times New Roman" w:eastAsia="Times New Roman" w:hAnsi="Times New Roman" w:cs="Times New Roman"/>
                <w:color w:val="605F52"/>
                <w:sz w:val="28"/>
                <w:szCs w:val="28"/>
                <w:lang w:eastAsia="ru-RU"/>
              </w:rPr>
              <w:t>гидроциклов</w:t>
            </w:r>
            <w:proofErr w:type="spellEnd"/>
            <w:r w:rsidRPr="00FE238E">
              <w:rPr>
                <w:rFonts w:ascii="Times New Roman" w:eastAsia="Times New Roman" w:hAnsi="Times New Roman" w:cs="Times New Roman"/>
                <w:color w:val="605F52"/>
                <w:sz w:val="28"/>
                <w:szCs w:val="28"/>
                <w:lang w:eastAsia="ru-RU"/>
              </w:rPr>
              <w:t xml:space="preserve"> может привести к тяжелым последствиям. К сожалению, были случаи, когда столкновение водного мотоцикла с купальщиком заканчивалось трагически. Поэтому, для катания на водном мотоцикле отводится специальное место, а купальщикам нельзя заплывать в зону судоходства.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 словам спасателей, самой непредсказуемой категорией купальщиков являются, как правило, тинэйджеры, старшеклассники. Подчиняясь стадному чувству, они гурьбой в пять и более человек в отсутствие какого-либо контроля со стороны взрослых совершают заплывы далеко за ограничительные буи, пытаются цепляться за канаты, спасательные круги и иные атрибуты проходящих мимо грузовых и пассажирских судов.</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Все это лишний раз подтверждает простую истину: неосмотрительность и неосторожность на акваториях чреваты бедой! Главное, на пляже и в воде не терять контроль над собой и, тем более, над своими детьми.</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t>Действия населения при сигнале: «ВНИМАНИЕ ВСЕМ!»</w:t>
            </w:r>
          </w:p>
        </w:tc>
      </w:tr>
      <w:tr w:rsidR="00FE238E" w:rsidRPr="00FE238E" w:rsidTr="00317CCA">
        <w:trPr>
          <w:trHeight w:val="13169"/>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Сигнал «ВНИМАНИЕ ВСЕМ!» подается путем включения городских и производственных сирен, производственных и транспортных гудков, а также другими сигнальными средствами.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 местах, где из-за удаленности не слышно звука сирен и нет громкоговорителей центрального радиовещания, сигнал «ВНИМАНИЕ ВСЕМ» и речевую информацию будут передавать специальные автомобили, оснащенные системой громкоговорящей связи.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Проинформируйте соседей - возможно, они не слышали передаваемой информации.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Пресекайте немедленно любые проявления паники и слухи.</w:t>
            </w:r>
          </w:p>
          <w:p w:rsidR="00FE238E" w:rsidRPr="00FE238E" w:rsidRDefault="00317CCA"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ДЕЙСТВИЯ НАСЕЛЕНИЯ ПРИ ЭКСТРЕННОЙ ЭВАКУАЦИИ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Экстренная эвакуация проводится при быстротечных чрезвычайных ситуациях, при недостатке времени.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Время – вот важнейший фактор в данной ситуации.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proofErr w:type="gramStart"/>
            <w:r w:rsidRPr="00FE238E">
              <w:rPr>
                <w:rFonts w:ascii="Times New Roman" w:eastAsia="Times New Roman" w:hAnsi="Times New Roman" w:cs="Times New Roman"/>
                <w:color w:val="605F52"/>
                <w:sz w:val="28"/>
                <w:szCs w:val="28"/>
                <w:lang w:eastAsia="ru-RU"/>
              </w:rPr>
              <w:t>Получив извещение о начале эвакуации, каждый гражданин обязан: собрать все необходимые документы (паспорт, военный билет, документы об образовании и специальности, трудовую книжку, свидетельства о браке и рождении детей, страховые полисы, деньги), комплект верхней одежды и обуви по сезону (в летнее время необходимо взять и теплые вещи), трехдневный запас продуктов питания и немедленно убыть на сборно-эвакуационный пункт, место размещения которого будет</w:t>
            </w:r>
            <w:proofErr w:type="gramEnd"/>
            <w:r w:rsidRPr="00FE238E">
              <w:rPr>
                <w:rFonts w:ascii="Times New Roman" w:eastAsia="Times New Roman" w:hAnsi="Times New Roman" w:cs="Times New Roman"/>
                <w:color w:val="605F52"/>
                <w:sz w:val="28"/>
                <w:szCs w:val="28"/>
                <w:lang w:eastAsia="ru-RU"/>
              </w:rPr>
              <w:t xml:space="preserve"> указано в информации о чрезвычайной ситуации.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Во всех случаях, при самом скоротечном событии, вывод (эвакуация) должен быть организованным, не допускать панического бегства, стихийности.</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317CCA" w:rsidP="00317CCA">
            <w:pPr>
              <w:spacing w:before="45" w:after="45" w:line="240" w:lineRule="auto"/>
              <w:ind w:right="225" w:firstLine="360"/>
              <w:jc w:val="center"/>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ДЕЙСТВИЯ НАСЕЛЕНИЯ ПРИ ЭВАКУАЦИИ В ЧРЕЗВЫЧАЙНЫХ СИТУАЦИЯХ МИРНОГО ВРЕМЕНИ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Эвакуация является одним из способов защиты населения в период стихийных бедствий, крупных промышленных аварий и катастроф.</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Эвакуация заключается в организованном выводе (вывозе) населения из </w:t>
            </w:r>
            <w:r w:rsidRPr="00FE238E">
              <w:rPr>
                <w:rFonts w:ascii="Times New Roman" w:eastAsia="Times New Roman" w:hAnsi="Times New Roman" w:cs="Times New Roman"/>
                <w:color w:val="605F52"/>
                <w:sz w:val="28"/>
                <w:szCs w:val="28"/>
                <w:lang w:eastAsia="ru-RU"/>
              </w:rPr>
              <w:lastRenderedPageBreak/>
              <w:t>крупных городов, других населенных пунктов и размещение его в безопасных районах, а также выводе (вывозе) населения из зон возможного катастрофического затопления, районов, которым угрожают, снежные заносы, крупные пожары и другие стихийные бедствия. О начале эвакуации населению объявляет местная администрация органов самоуправления.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proofErr w:type="gramStart"/>
            <w:r w:rsidRPr="00FE238E">
              <w:rPr>
                <w:rFonts w:ascii="Times New Roman" w:eastAsia="Times New Roman" w:hAnsi="Times New Roman" w:cs="Times New Roman"/>
                <w:color w:val="605F52"/>
                <w:sz w:val="28"/>
                <w:szCs w:val="28"/>
                <w:lang w:eastAsia="ru-RU"/>
              </w:rPr>
              <w:t>Получив извещение о начале эвакуации, каждый гражданин обязан: собрать все необходимые документы и вещи, паспорт, военный билет, документы об образовании и специальности, трудовую книжку, свидетельства о браке и рождении детей, страховые полисы, деньги, имеющиеся средства индивидуальной защиты, одежду и обувь приспособленные для защиты кожи, аптечку индивидуальную и другие лекарства, комплект верхней одежды и обуви по сезону (в летнее время необходимо</w:t>
            </w:r>
            <w:proofErr w:type="gramEnd"/>
            <w:r w:rsidRPr="00FE238E">
              <w:rPr>
                <w:rFonts w:ascii="Times New Roman" w:eastAsia="Times New Roman" w:hAnsi="Times New Roman" w:cs="Times New Roman"/>
                <w:color w:val="605F52"/>
                <w:sz w:val="28"/>
                <w:szCs w:val="28"/>
                <w:lang w:eastAsia="ru-RU"/>
              </w:rPr>
              <w:t xml:space="preserve"> взять и теплые вещи), постельное белье и туалетные принадлежности, трехдневный запас продуктов питания.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Продукты и вещи сложить в чемоданы, рюкзаки, сумки или завернуть в свертки для удобства, переноски и транспортировки, к каждому переносимому предмету прикрепить бирку с указанием фамилии и инициалов, адреса проживания и конечного пункта эвакуации.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На одежде и белье детей дошкольного возраста должна быть сделана вышивка с указанием фамилии, имени, отчества ребенка, года рождения, места постоянного жительства и конечного пункта эвакуации.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Уходя из квартиры, необходимо выключить все осветительные и нагревательные приборы, закрыть краны водопроводной и газовой сети, окна и форточки. К установленному сроку прибыть на сборный эвакуационный пункт (СЭП) для регистрации и отправки в места временного размещения.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 пути следования необходимо соблюдать установленный порядок, неукоснительно выполнять распоряжения старшего группы, быстро и грамотно действовать по сигналам оповещения.</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317CCA" w:rsidP="00317CCA">
            <w:pPr>
              <w:spacing w:before="45" w:after="45" w:line="240" w:lineRule="auto"/>
              <w:ind w:right="225" w:firstLine="360"/>
              <w:jc w:val="center"/>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ДЕЙСТВИЯ НАСЕЛЕНИЯ ПРИ ЭВАКУАЦИИ В ВОЕННОЕ ВРЕМЯ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proofErr w:type="gramStart"/>
            <w:r w:rsidRPr="00FE238E">
              <w:rPr>
                <w:rFonts w:ascii="Times New Roman" w:eastAsia="Times New Roman" w:hAnsi="Times New Roman" w:cs="Times New Roman"/>
                <w:color w:val="605F52"/>
                <w:sz w:val="28"/>
                <w:szCs w:val="28"/>
                <w:lang w:eastAsia="ru-RU"/>
              </w:rPr>
              <w:t>Эвакуация проводится в максимально сжатые сроки комбинированным способом (т.е. всеми видами транспорта, в т. ч. личным и пешим порядком) через сборные эвакуационные пункты (СЭП) по территориально - производственному принципу (эвакуация рабочих, служащих и членов их семей осуществляется по производственному принципу, то есть по предприятиям.</w:t>
            </w:r>
            <w:proofErr w:type="gramEnd"/>
            <w:r w:rsidRPr="00FE238E">
              <w:rPr>
                <w:rFonts w:ascii="Times New Roman" w:eastAsia="Times New Roman" w:hAnsi="Times New Roman" w:cs="Times New Roman"/>
                <w:color w:val="605F52"/>
                <w:sz w:val="28"/>
                <w:szCs w:val="28"/>
                <w:lang w:eastAsia="ru-RU"/>
              </w:rPr>
              <w:t xml:space="preserve"> </w:t>
            </w:r>
            <w:proofErr w:type="gramStart"/>
            <w:r w:rsidRPr="00FE238E">
              <w:rPr>
                <w:rFonts w:ascii="Times New Roman" w:eastAsia="Times New Roman" w:hAnsi="Times New Roman" w:cs="Times New Roman"/>
                <w:color w:val="605F52"/>
                <w:sz w:val="28"/>
                <w:szCs w:val="28"/>
                <w:lang w:eastAsia="ru-RU"/>
              </w:rPr>
              <w:t>Эвакуация населения не связанного с производством, проводится через жилищные эксплуатационные органы).</w:t>
            </w:r>
            <w:proofErr w:type="gramEnd"/>
            <w:r w:rsidRPr="00FE238E">
              <w:rPr>
                <w:rFonts w:ascii="Times New Roman" w:eastAsia="Times New Roman" w:hAnsi="Times New Roman" w:cs="Times New Roman"/>
                <w:color w:val="605F52"/>
                <w:sz w:val="28"/>
                <w:szCs w:val="28"/>
                <w:lang w:eastAsia="ru-RU"/>
              </w:rPr>
              <w:t xml:space="preserve"> Дети эвакуируются вместе с родителями (с главой семьи).</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317CCA" w:rsidP="00317CCA">
            <w:pPr>
              <w:spacing w:before="45" w:after="45" w:line="240" w:lineRule="auto"/>
              <w:ind w:right="225" w:firstLine="360"/>
              <w:jc w:val="center"/>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ПОДГОТОВКА К ЭВАКУАЦИИ: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Необходимо заблаговременно уточнить номер сборного эвакуационного пункта, его адрес, номер телефона, способ эвакуации.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Следуя на сборный пункт после получения извещения об эвакуации, необходимо:</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закрыть окна, форточки, газовые и водопроводные запорные вентиля, отключить электроэнергию;</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иметь при себе паспорт, и другие необходимые документы, деньги;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с собой иметь одежду по сезону, белье, постельные принадлежности, обувь предпочтительней – резиновую, продукты и питьевую воду на 2-3 суток, необходимые медикаменты;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детям младшего возраста пришить бирки из белой материи (с внутренней стороны одежды под воротником) с указанием фамилии, имени и отчества ребенка, года его рождения, места жительства и места работы отца и матери.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Вес багажа, берущегося с собой, должен быть в пределах 50 кг</w:t>
            </w:r>
            <w:proofErr w:type="gramStart"/>
            <w:r w:rsidRPr="00FE238E">
              <w:rPr>
                <w:rFonts w:ascii="Times New Roman" w:eastAsia="Times New Roman" w:hAnsi="Times New Roman" w:cs="Times New Roman"/>
                <w:color w:val="605F52"/>
                <w:sz w:val="28"/>
                <w:szCs w:val="28"/>
                <w:lang w:eastAsia="ru-RU"/>
              </w:rPr>
              <w:t>.</w:t>
            </w:r>
            <w:proofErr w:type="gramEnd"/>
            <w:r w:rsidRPr="00FE238E">
              <w:rPr>
                <w:rFonts w:ascii="Times New Roman" w:eastAsia="Times New Roman" w:hAnsi="Times New Roman" w:cs="Times New Roman"/>
                <w:color w:val="605F52"/>
                <w:sz w:val="28"/>
                <w:szCs w:val="28"/>
                <w:lang w:eastAsia="ru-RU"/>
              </w:rPr>
              <w:t xml:space="preserve"> </w:t>
            </w:r>
            <w:proofErr w:type="gramStart"/>
            <w:r w:rsidRPr="00FE238E">
              <w:rPr>
                <w:rFonts w:ascii="Times New Roman" w:eastAsia="Times New Roman" w:hAnsi="Times New Roman" w:cs="Times New Roman"/>
                <w:color w:val="605F52"/>
                <w:sz w:val="28"/>
                <w:szCs w:val="28"/>
                <w:lang w:eastAsia="ru-RU"/>
              </w:rPr>
              <w:t>н</w:t>
            </w:r>
            <w:proofErr w:type="gramEnd"/>
            <w:r w:rsidRPr="00FE238E">
              <w:rPr>
                <w:rFonts w:ascii="Times New Roman" w:eastAsia="Times New Roman" w:hAnsi="Times New Roman" w:cs="Times New Roman"/>
                <w:color w:val="605F52"/>
                <w:sz w:val="28"/>
                <w:szCs w:val="28"/>
                <w:lang w:eastAsia="ru-RU"/>
              </w:rPr>
              <w:t>а одного члена семьи. К каждому месту багажа прикрепить бирку с указанием фамилии и адреса.</w:t>
            </w:r>
          </w:p>
          <w:p w:rsidR="00FE238E" w:rsidRPr="00FE238E" w:rsidRDefault="00FE238E" w:rsidP="00317CCA">
            <w:pPr>
              <w:spacing w:after="240" w:line="240" w:lineRule="auto"/>
              <w:jc w:val="center"/>
              <w:rPr>
                <w:rFonts w:ascii="Times New Roman" w:eastAsia="Times New Roman" w:hAnsi="Times New Roman" w:cs="Times New Roman"/>
                <w:color w:val="605F52"/>
                <w:sz w:val="28"/>
                <w:szCs w:val="28"/>
                <w:lang w:eastAsia="ru-RU"/>
              </w:rPr>
            </w:pPr>
          </w:p>
          <w:p w:rsidR="00FE238E" w:rsidRPr="00FE238E" w:rsidRDefault="00317CCA" w:rsidP="00317CCA">
            <w:pPr>
              <w:spacing w:before="45" w:after="45" w:line="240" w:lineRule="auto"/>
              <w:ind w:right="225" w:firstLine="360"/>
              <w:jc w:val="center"/>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 ПРИБЫТИИ НА СБОРНЫЙ ПУНКТ:</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Пройти регистрацию, уточнить: способ эвакуации, время  отправления в конечный пункт назначения, кто является старшим колонны.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Узнать место посадки на транспорт, место формирования колонны частного автотранспорта или построения колонны и маршрут движения.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На посадку следовать организованно под руководством старших.</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 пути следования: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При следовании в пешем порядке или на транспорте выполнять правила поведения и следовать указаниям старших.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При движении пешим порядком соблюдать дисциплину марша во время движения и  меры безопасности.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При следовании транспортом, соблюдать меры безопасности, не выходить из него без разрешения старшего.</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 прибытии в пункт эвакуации: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Пройти регистрацию на приемном пункте и в сопровождении старшего убыть к пункту размещения.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Виды взрывоопасных предметов</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Взрывоопасный предмет (ВОП) - боеприпас или устройство, в том числе </w:t>
            </w:r>
            <w:r w:rsidRPr="00FE238E">
              <w:rPr>
                <w:rFonts w:ascii="Times New Roman" w:eastAsia="Times New Roman" w:hAnsi="Times New Roman" w:cs="Times New Roman"/>
                <w:color w:val="605F52"/>
                <w:sz w:val="28"/>
                <w:szCs w:val="28"/>
                <w:lang w:eastAsia="ru-RU"/>
              </w:rPr>
              <w:lastRenderedPageBreak/>
              <w:t>самодельное, содержащее взрывчатое вещество или пиротехнический состав и способное при взрыве (горении) причинить ущерб людям, животным или объектам.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К основным боеприпасам относятся: авиационные, ракетные, артиллерийские, инженерные, стрелковые боеприпасы общего и специального назначения, табельные и самодельные взрывные устройства, сигнальные и осветительные изделия, изделия для имитации взрыва, заряды взрывчатых веществ, средства инициирования и другие.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proofErr w:type="gramStart"/>
            <w:r w:rsidRPr="00FE238E">
              <w:rPr>
                <w:rFonts w:ascii="Times New Roman" w:eastAsia="Times New Roman" w:hAnsi="Times New Roman" w:cs="Times New Roman"/>
                <w:color w:val="605F52"/>
                <w:sz w:val="28"/>
                <w:szCs w:val="28"/>
                <w:lang w:eastAsia="ru-RU"/>
              </w:rPr>
              <w:t xml:space="preserve">К взрывоопасным предметам относятся: инженерные боеприпасы всех типов, ручные гранаты, выстрелы противотанковых и </w:t>
            </w:r>
            <w:proofErr w:type="spellStart"/>
            <w:r w:rsidRPr="00FE238E">
              <w:rPr>
                <w:rFonts w:ascii="Times New Roman" w:eastAsia="Times New Roman" w:hAnsi="Times New Roman" w:cs="Times New Roman"/>
                <w:color w:val="605F52"/>
                <w:sz w:val="28"/>
                <w:szCs w:val="28"/>
                <w:lang w:eastAsia="ru-RU"/>
              </w:rPr>
              <w:t>подствольиых</w:t>
            </w:r>
            <w:proofErr w:type="spellEnd"/>
            <w:r w:rsidRPr="00FE238E">
              <w:rPr>
                <w:rFonts w:ascii="Times New Roman" w:eastAsia="Times New Roman" w:hAnsi="Times New Roman" w:cs="Times New Roman"/>
                <w:color w:val="605F52"/>
                <w:sz w:val="28"/>
                <w:szCs w:val="28"/>
                <w:lang w:eastAsia="ru-RU"/>
              </w:rPr>
              <w:t xml:space="preserve"> гранатометов, боеприпасы стрелкового оружия калибра 14,5 мм и выше, боеприпасы ствольной артиллерии, включая авиационные, реактивные снаряды всех типов и калибров, авиационные бомбы и кассетные боеприпасы всех типов и калибров, ракеты наземного, авиационного и морского базирования, взрывные устройства (самодельные и промышленного изготовления), фугасы (управляемые и неуправляемые), боеприпасы</w:t>
            </w:r>
            <w:proofErr w:type="gramEnd"/>
            <w:r w:rsidRPr="00FE238E">
              <w:rPr>
                <w:rFonts w:ascii="Times New Roman" w:eastAsia="Times New Roman" w:hAnsi="Times New Roman" w:cs="Times New Roman"/>
                <w:color w:val="605F52"/>
                <w:sz w:val="28"/>
                <w:szCs w:val="28"/>
                <w:lang w:eastAsia="ru-RU"/>
              </w:rPr>
              <w:t xml:space="preserve"> с химическими и биологическими компонентами, боеприпасы объемного взрыва, боеприпасы с элементами из обедненного урана.</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 степени опасности ВОП делятся на три категории:</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К боеприпасам первой степени опасности относятся: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боеприпасы ствольной артиллерии, включая авиационные, реактивные снаряды и ракеты всех калибров и типов;</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ручные гранаты без взрывателей (запалов) или с взрывателями (запалами) со вставленными предохранительными чеками;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выстрелы противотанковых и </w:t>
            </w:r>
            <w:proofErr w:type="spellStart"/>
            <w:r w:rsidRPr="00FE238E">
              <w:rPr>
                <w:rFonts w:ascii="Times New Roman" w:eastAsia="Times New Roman" w:hAnsi="Times New Roman" w:cs="Times New Roman"/>
                <w:color w:val="605F52"/>
                <w:sz w:val="28"/>
                <w:szCs w:val="28"/>
                <w:lang w:eastAsia="ru-RU"/>
              </w:rPr>
              <w:t>подствольных</w:t>
            </w:r>
            <w:proofErr w:type="spellEnd"/>
            <w:r w:rsidRPr="00FE238E">
              <w:rPr>
                <w:rFonts w:ascii="Times New Roman" w:eastAsia="Times New Roman" w:hAnsi="Times New Roman" w:cs="Times New Roman"/>
                <w:color w:val="605F52"/>
                <w:sz w:val="28"/>
                <w:szCs w:val="28"/>
                <w:lang w:eastAsia="ru-RU"/>
              </w:rPr>
              <w:t xml:space="preserve"> гранатометов, не приведенные в боевое положение (со сложенным оперением, </w:t>
            </w:r>
            <w:proofErr w:type="gramStart"/>
            <w:r w:rsidRPr="00FE238E">
              <w:rPr>
                <w:rFonts w:ascii="Times New Roman" w:eastAsia="Times New Roman" w:hAnsi="Times New Roman" w:cs="Times New Roman"/>
                <w:color w:val="605F52"/>
                <w:sz w:val="28"/>
                <w:szCs w:val="28"/>
                <w:lang w:eastAsia="ru-RU"/>
              </w:rPr>
              <w:t>без наколов</w:t>
            </w:r>
            <w:proofErr w:type="gramEnd"/>
            <w:r w:rsidRPr="00FE238E">
              <w:rPr>
                <w:rFonts w:ascii="Times New Roman" w:eastAsia="Times New Roman" w:hAnsi="Times New Roman" w:cs="Times New Roman"/>
                <w:color w:val="605F52"/>
                <w:sz w:val="28"/>
                <w:szCs w:val="28"/>
                <w:lang w:eastAsia="ru-RU"/>
              </w:rPr>
              <w:t xml:space="preserve"> капсюля-воспламенителя и т.д.);</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авиабомбы и кассетные боеприпасы всех калибров и типов без взрывателей;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инженерные боеприпасы всех типов без взрывателей, с взрывателями с предохранительными чеками или взрывателями, не приведенными в боевое положение.</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К боеприпасам второй степени опасности относятся: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боеприпасы ствольной артиллерии, включая авиационные, реактивные снаряды и ракеты всех типов со следами прохождения через ствол оружия, направляющую или пусковое устройство (с нарезами на ведущих поясках, со следами наколов капсюля-воспламенителя или с раскрытым оперением);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ручные гранаты с взрывателями (запалами) без </w:t>
            </w:r>
            <w:proofErr w:type="gramStart"/>
            <w:r w:rsidRPr="00FE238E">
              <w:rPr>
                <w:rFonts w:ascii="Times New Roman" w:eastAsia="Times New Roman" w:hAnsi="Times New Roman" w:cs="Times New Roman"/>
                <w:color w:val="605F52"/>
                <w:sz w:val="28"/>
                <w:szCs w:val="28"/>
                <w:lang w:eastAsia="ru-RU"/>
              </w:rPr>
              <w:t>предохранительных</w:t>
            </w:r>
            <w:proofErr w:type="gramEnd"/>
            <w:r w:rsidRPr="00FE238E">
              <w:rPr>
                <w:rFonts w:ascii="Times New Roman" w:eastAsia="Times New Roman" w:hAnsi="Times New Roman" w:cs="Times New Roman"/>
                <w:color w:val="605F52"/>
                <w:sz w:val="28"/>
                <w:szCs w:val="28"/>
                <w:lang w:eastAsia="ru-RU"/>
              </w:rPr>
              <w:t xml:space="preserve"> чек;</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авиабомбы и кассетные боеприпасы всех калибров с взрывателями;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инженерные боеприпасы всех типов с взрывателями </w:t>
            </w:r>
            <w:proofErr w:type="gramStart"/>
            <w:r w:rsidRPr="00FE238E">
              <w:rPr>
                <w:rFonts w:ascii="Times New Roman" w:eastAsia="Times New Roman" w:hAnsi="Times New Roman" w:cs="Times New Roman"/>
                <w:color w:val="605F52"/>
                <w:sz w:val="28"/>
                <w:szCs w:val="28"/>
                <w:lang w:eastAsia="ru-RU"/>
              </w:rPr>
              <w:t>без</w:t>
            </w:r>
            <w:proofErr w:type="gramEnd"/>
            <w:r w:rsidRPr="00FE238E">
              <w:rPr>
                <w:rFonts w:ascii="Times New Roman" w:eastAsia="Times New Roman" w:hAnsi="Times New Roman" w:cs="Times New Roman"/>
                <w:color w:val="605F52"/>
                <w:sz w:val="28"/>
                <w:szCs w:val="28"/>
                <w:lang w:eastAsia="ru-RU"/>
              </w:rPr>
              <w:t xml:space="preserve"> предохранительных </w:t>
            </w:r>
            <w:r w:rsidRPr="00FE238E">
              <w:rPr>
                <w:rFonts w:ascii="Times New Roman" w:eastAsia="Times New Roman" w:hAnsi="Times New Roman" w:cs="Times New Roman"/>
                <w:color w:val="605F52"/>
                <w:sz w:val="28"/>
                <w:szCs w:val="28"/>
                <w:lang w:eastAsia="ru-RU"/>
              </w:rPr>
              <w:lastRenderedPageBreak/>
              <w:t>чек;</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выстрелы противотанковых и </w:t>
            </w:r>
            <w:proofErr w:type="spellStart"/>
            <w:r w:rsidRPr="00FE238E">
              <w:rPr>
                <w:rFonts w:ascii="Times New Roman" w:eastAsia="Times New Roman" w:hAnsi="Times New Roman" w:cs="Times New Roman"/>
                <w:color w:val="605F52"/>
                <w:sz w:val="28"/>
                <w:szCs w:val="28"/>
                <w:lang w:eastAsia="ru-RU"/>
              </w:rPr>
              <w:t>подствольных</w:t>
            </w:r>
            <w:proofErr w:type="spellEnd"/>
            <w:r w:rsidRPr="00FE238E">
              <w:rPr>
                <w:rFonts w:ascii="Times New Roman" w:eastAsia="Times New Roman" w:hAnsi="Times New Roman" w:cs="Times New Roman"/>
                <w:color w:val="605F52"/>
                <w:sz w:val="28"/>
                <w:szCs w:val="28"/>
                <w:lang w:eastAsia="ru-RU"/>
              </w:rPr>
              <w:t xml:space="preserve"> гранатометов с раскрытым оперением, со следами наколов капсюля-воспламенителя, приведенные в боевое положение, с раздвинутыми пусковыми контейнерами;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самодельные взрывные устройства, а также управляемые и неуправляемые фугасы без элементов </w:t>
            </w:r>
            <w:proofErr w:type="spellStart"/>
            <w:r w:rsidRPr="00FE238E">
              <w:rPr>
                <w:rFonts w:ascii="Times New Roman" w:eastAsia="Times New Roman" w:hAnsi="Times New Roman" w:cs="Times New Roman"/>
                <w:color w:val="605F52"/>
                <w:sz w:val="28"/>
                <w:szCs w:val="28"/>
                <w:lang w:eastAsia="ru-RU"/>
              </w:rPr>
              <w:t>пеизвлекаемости</w:t>
            </w:r>
            <w:proofErr w:type="spellEnd"/>
            <w:r w:rsidRPr="00FE238E">
              <w:rPr>
                <w:rFonts w:ascii="Times New Roman" w:eastAsia="Times New Roman" w:hAnsi="Times New Roman" w:cs="Times New Roman"/>
                <w:color w:val="605F52"/>
                <w:sz w:val="28"/>
                <w:szCs w:val="28"/>
                <w:lang w:eastAsia="ru-RU"/>
              </w:rPr>
              <w:t>;</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боеприпасы, окончательно снаряженного вида, а также боеприпасы, взрыватели и устройства для взрывания, имеющие в своем составе капсюльные изделия или встроенные источники питания, обнаруженные в ходе ликвидации последствий пожаров и взрывов на арсеналах, базах и складах.</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К боеприпасам третьей степени опасности относятся: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боеприпасы и взрывные устройства всех типов, установленные в </w:t>
            </w:r>
            <w:proofErr w:type="spellStart"/>
            <w:r w:rsidRPr="00FE238E">
              <w:rPr>
                <w:rFonts w:ascii="Times New Roman" w:eastAsia="Times New Roman" w:hAnsi="Times New Roman" w:cs="Times New Roman"/>
                <w:color w:val="605F52"/>
                <w:sz w:val="28"/>
                <w:szCs w:val="28"/>
                <w:lang w:eastAsia="ru-RU"/>
              </w:rPr>
              <w:t>неизвлекаемое</w:t>
            </w:r>
            <w:proofErr w:type="spellEnd"/>
            <w:r w:rsidRPr="00FE238E">
              <w:rPr>
                <w:rFonts w:ascii="Times New Roman" w:eastAsia="Times New Roman" w:hAnsi="Times New Roman" w:cs="Times New Roman"/>
                <w:color w:val="605F52"/>
                <w:sz w:val="28"/>
                <w:szCs w:val="28"/>
                <w:lang w:eastAsia="ru-RU"/>
              </w:rPr>
              <w:t xml:space="preserve"> положение;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боеприпасы всех типов с магнитными, акустическими, сейсмическими и другими неконтактными взрывателями с источниками питания, приведенные в боевое состояние;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самодельные взрывные устройства, а также управляемые и неуправляемые фугасы с элементами </w:t>
            </w:r>
            <w:proofErr w:type="spellStart"/>
            <w:r w:rsidRPr="00FE238E">
              <w:rPr>
                <w:rFonts w:ascii="Times New Roman" w:eastAsia="Times New Roman" w:hAnsi="Times New Roman" w:cs="Times New Roman"/>
                <w:color w:val="605F52"/>
                <w:sz w:val="28"/>
                <w:szCs w:val="28"/>
                <w:lang w:eastAsia="ru-RU"/>
              </w:rPr>
              <w:t>неизвлекаемости</w:t>
            </w:r>
            <w:proofErr w:type="spellEnd"/>
            <w:r w:rsidRPr="00FE238E">
              <w:rPr>
                <w:rFonts w:ascii="Times New Roman" w:eastAsia="Times New Roman" w:hAnsi="Times New Roman" w:cs="Times New Roman"/>
                <w:color w:val="605F52"/>
                <w:sz w:val="28"/>
                <w:szCs w:val="28"/>
                <w:lang w:eastAsia="ru-RU"/>
              </w:rPr>
              <w:t>;</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невзорвавшиеся боеприпасы, исключающие возможность транспортировки;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боеприпасы и взрывные устройства неизвестной конструкции, боеприпасы с взрывателями неизвестной конструкции, боеприпасы без маркировки;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боеприпасы с химическими и биологическими компонентами;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боеприпасы объемного взрыва;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боеприпасы с элементами, содержащими обедненный уран.</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Действия граждан при обнаружении взрывоопасных предметов</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Незамедлительно сообщить об обнаружении подозрительного предмета в правоохранительные органы по телефону 02 или в ЕДДС  по телефону 2-42-76;</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При производстве земляных или других работ - остановить работу.</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Зафиксировать время и место обнаружения подозрительного предмета;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Установить предупредительные знаки или использовать различные подручные материалы: жерди, колья, верёвки, куски материи, камни, грунт и т.п.</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Не трогать, не поднимать, не передвигать обнаруженный предмет;</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Не предпринимать самостоятельно никаких действий с предметами: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Не пытаться самостоятельно разминировать или переносить их в другое место;</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Запрещается наносить удары (ударять по корпусу, а также один боеприпас о другой), прикасаться, поднимать, переносить или перекатывать с места па место;</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Не закапывать в землю или бросать в водоём;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Не предпринимать попытки к разборке или распиливанию;</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Не бросать в костёр или разводить огонь вблизи него;</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 возможности организовать охрану подозрительного предмета, находясь на безопасном для себя расстоянии.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По приезду автомобилей оперативных служб действовать по их указанию.</w:t>
            </w:r>
          </w:p>
        </w:tc>
      </w:tr>
      <w:tr w:rsidR="00FE238E" w:rsidRPr="00FE238E" w:rsidTr="007D547A">
        <w:trPr>
          <w:tblCellSpacing w:w="0" w:type="dxa"/>
        </w:trPr>
        <w:tc>
          <w:tcPr>
            <w:tcW w:w="5000" w:type="pct"/>
            <w:shd w:val="clear" w:color="auto" w:fill="F5F2D1"/>
            <w:tcMar>
              <w:top w:w="300" w:type="dxa"/>
              <w:left w:w="150" w:type="dxa"/>
              <w:bottom w:w="150" w:type="dxa"/>
              <w:right w:w="0" w:type="dxa"/>
            </w:tcMar>
            <w:vAlign w:val="center"/>
            <w:hideMark/>
          </w:tcPr>
          <w:p w:rsidR="00FE238E" w:rsidRPr="00FE238E" w:rsidRDefault="00FE238E" w:rsidP="007D547A">
            <w:pPr>
              <w:spacing w:after="0" w:line="240" w:lineRule="auto"/>
              <w:jc w:val="center"/>
              <w:rPr>
                <w:rFonts w:ascii="Times New Roman" w:eastAsia="Times New Roman" w:hAnsi="Times New Roman" w:cs="Times New Roman"/>
                <w:i/>
                <w:iCs/>
                <w:color w:val="7C7856"/>
                <w:sz w:val="28"/>
                <w:szCs w:val="28"/>
                <w:lang w:eastAsia="ru-RU"/>
              </w:rPr>
            </w:pPr>
            <w:r w:rsidRPr="00FE238E">
              <w:rPr>
                <w:rFonts w:ascii="Times New Roman" w:eastAsia="Times New Roman" w:hAnsi="Times New Roman" w:cs="Times New Roman"/>
                <w:i/>
                <w:iCs/>
                <w:color w:val="7C7856"/>
                <w:sz w:val="28"/>
                <w:szCs w:val="28"/>
                <w:lang w:eastAsia="ru-RU"/>
              </w:rPr>
              <w:lastRenderedPageBreak/>
              <w:t>ФЕЙЕРВЕРКИ — НЕ ИГРУШКА, И СПОСОБНЫ ОМРАЧИТЬ ЛЮБОЙ ПРАЗДНИК</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proofErr w:type="gramStart"/>
            <w:r w:rsidRPr="00FE238E">
              <w:rPr>
                <w:rFonts w:ascii="Times New Roman" w:eastAsia="Times New Roman" w:hAnsi="Times New Roman" w:cs="Times New Roman"/>
                <w:color w:val="605F52"/>
                <w:sz w:val="28"/>
                <w:szCs w:val="28"/>
                <w:lang w:eastAsia="ru-RU"/>
              </w:rPr>
              <w:t>Задача запускающего – провести фейерверк безопасно для себя и зрителей.</w:t>
            </w:r>
            <w:proofErr w:type="gramEnd"/>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w:t>
            </w:r>
            <w:r w:rsidRPr="00FE238E">
              <w:rPr>
                <w:rFonts w:ascii="Times New Roman" w:eastAsia="Times New Roman" w:hAnsi="Times New Roman" w:cs="Times New Roman"/>
                <w:color w:val="605F52"/>
                <w:sz w:val="28"/>
                <w:szCs w:val="28"/>
                <w:lang w:eastAsia="ru-RU"/>
              </w:rPr>
              <w:lastRenderedPageBreak/>
              <w:t>управлении автомобилем. Использовать пиротехнические изделия в нетрезвом состоянии запрещено.</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6. При поджоге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FE238E">
              <w:rPr>
                <w:rFonts w:ascii="Times New Roman" w:eastAsia="Times New Roman" w:hAnsi="Times New Roman" w:cs="Times New Roman"/>
                <w:color w:val="605F52"/>
                <w:sz w:val="28"/>
                <w:szCs w:val="28"/>
                <w:lang w:eastAsia="ru-RU"/>
              </w:rPr>
              <w:t>поджигом</w:t>
            </w:r>
            <w:proofErr w:type="spellEnd"/>
            <w:r w:rsidRPr="00FE238E">
              <w:rPr>
                <w:rFonts w:ascii="Times New Roman" w:eastAsia="Times New Roman" w:hAnsi="Times New Roman" w:cs="Times New Roman"/>
                <w:color w:val="605F52"/>
                <w:sz w:val="28"/>
                <w:szCs w:val="28"/>
                <w:lang w:eastAsia="ru-RU"/>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10. Ракеты и летающие фейерверочные изделия следует запускать вдали от жилых домов, построек с ветхими крышами или открытыми чердаками.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12. Устроитель фейерверка должен после </w:t>
            </w:r>
            <w:proofErr w:type="spellStart"/>
            <w:r w:rsidRPr="00FE238E">
              <w:rPr>
                <w:rFonts w:ascii="Times New Roman" w:eastAsia="Times New Roman" w:hAnsi="Times New Roman" w:cs="Times New Roman"/>
                <w:color w:val="605F52"/>
                <w:sz w:val="28"/>
                <w:szCs w:val="28"/>
                <w:lang w:eastAsia="ru-RU"/>
              </w:rPr>
              <w:t>поджига</w:t>
            </w:r>
            <w:proofErr w:type="spellEnd"/>
            <w:r w:rsidRPr="00FE238E">
              <w:rPr>
                <w:rFonts w:ascii="Times New Roman" w:eastAsia="Times New Roman" w:hAnsi="Times New Roman" w:cs="Times New Roman"/>
                <w:color w:val="605F52"/>
                <w:sz w:val="28"/>
                <w:szCs w:val="28"/>
                <w:lang w:eastAsia="ru-RU"/>
              </w:rPr>
              <w:t xml:space="preserve"> изделий немедленно удалиться из опасной зоны, повернувшись спиной к работающим изделиям.</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13. И, наконец, главное правило безопасности: никогда не разбирайте фейерверочные изделия — ни до использования, ни после!</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КАТЕГОРИЧЕСКИ ЗАПРЕЩЕНО разбирать, </w:t>
            </w:r>
            <w:proofErr w:type="spellStart"/>
            <w:r w:rsidRPr="00FE238E">
              <w:rPr>
                <w:rFonts w:ascii="Times New Roman" w:eastAsia="Times New Roman" w:hAnsi="Times New Roman" w:cs="Times New Roman"/>
                <w:color w:val="605F52"/>
                <w:sz w:val="28"/>
                <w:szCs w:val="28"/>
                <w:lang w:eastAsia="ru-RU"/>
              </w:rPr>
              <w:t>дооснащать</w:t>
            </w:r>
            <w:proofErr w:type="spellEnd"/>
            <w:r w:rsidRPr="00FE238E">
              <w:rPr>
                <w:rFonts w:ascii="Times New Roman" w:eastAsia="Times New Roman" w:hAnsi="Times New Roman" w:cs="Times New Roman"/>
                <w:color w:val="605F52"/>
                <w:sz w:val="28"/>
                <w:szCs w:val="28"/>
                <w:lang w:eastAsia="ru-RU"/>
              </w:rPr>
              <w:t xml:space="preserve"> или каким-либо другим образом изменять конструкцию пиротехнического изделия до и после его использования.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xml:space="preserve">Помимо </w:t>
            </w:r>
            <w:proofErr w:type="gramStart"/>
            <w:r w:rsidRPr="00FE238E">
              <w:rPr>
                <w:rFonts w:ascii="Times New Roman" w:eastAsia="Times New Roman" w:hAnsi="Times New Roman" w:cs="Times New Roman"/>
                <w:color w:val="605F52"/>
                <w:sz w:val="28"/>
                <w:szCs w:val="28"/>
                <w:lang w:eastAsia="ru-RU"/>
              </w:rPr>
              <w:t>вышеперечисленного</w:t>
            </w:r>
            <w:proofErr w:type="gramEnd"/>
            <w:r w:rsidRPr="00FE238E">
              <w:rPr>
                <w:rFonts w:ascii="Times New Roman" w:eastAsia="Times New Roman" w:hAnsi="Times New Roman" w:cs="Times New Roman"/>
                <w:color w:val="605F52"/>
                <w:sz w:val="28"/>
                <w:szCs w:val="28"/>
                <w:lang w:eastAsia="ru-RU"/>
              </w:rPr>
              <w:t xml:space="preserve"> при обращении с пиротехническими изделиями ЗАПРЕЩАЕТСЯ: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использовать пиротехнические изделия лицам, моложе 18 лет без присутствия взрослых,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курить рядом с пиротехническим изделием,</w:t>
            </w:r>
          </w:p>
          <w:p w:rsidR="00FE238E" w:rsidRPr="00FE238E" w:rsidRDefault="00FE238E" w:rsidP="007D547A">
            <w:pPr>
              <w:tabs>
                <w:tab w:val="left" w:pos="9135"/>
              </w:tabs>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механически воздействовать на пиротехническое изделие,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 бросать, ударять пиротехническое изделие,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бросать пиротехнические изделия в огонь,</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применять пиротехнические изделия в помещении (исключение: бенгальские огни, тортовые свечи, хлопушки),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держать работающее пиротехническое изделие в руках (кроме бенгальских огней, тортовых свечей, хлопушек),</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находиться по отношению к работающему пиротехническому изделию на меньшем расстоянии, чем безопасное расстояние,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наклоняться над пиротехническим изделием во время поджога фитиля, а так же во время работы пиротехнического изделия,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в случае затухания фитиля поджигать его ещё раз,</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подходить и наклоняться над отработавшим пиротехническим изделием в течение минимум 5 минут после окончания его работы. Место проведения фейерверка.</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 соответствии с п.13 Постановления Правительства Российской Федерации от 22.12.2009 N1052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а) в помещениях, зданиях и сооружениях любого функционального назначения;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в) на крышах, балконах, лоджиях и выступающих частях фасадов зданий (сооружений);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г) на сценических площадках, стадионах и иных спортивных сооружениях;</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proofErr w:type="spellStart"/>
            <w:r w:rsidRPr="00FE238E">
              <w:rPr>
                <w:rFonts w:ascii="Times New Roman" w:eastAsia="Times New Roman" w:hAnsi="Times New Roman" w:cs="Times New Roman"/>
                <w:color w:val="605F52"/>
                <w:sz w:val="28"/>
                <w:szCs w:val="28"/>
                <w:lang w:eastAsia="ru-RU"/>
              </w:rPr>
              <w:t>д</w:t>
            </w:r>
            <w:proofErr w:type="spellEnd"/>
            <w:r w:rsidRPr="00FE238E">
              <w:rPr>
                <w:rFonts w:ascii="Times New Roman" w:eastAsia="Times New Roman" w:hAnsi="Times New Roman" w:cs="Times New Roman"/>
                <w:color w:val="605F52"/>
                <w:sz w:val="28"/>
                <w:szCs w:val="28"/>
                <w:lang w:eastAsia="ru-RU"/>
              </w:rPr>
              <w:t>) во время проведения митингов, демонстраций, шествий и пикетирования;</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Действия в случае отказов, утилизация негодных изделий. Важно помнить, что в случае если фитиль погас или прогорел, а изделие не начало работать, следует:</w:t>
            </w:r>
          </w:p>
          <w:p w:rsidR="00FE238E" w:rsidRPr="00FE238E" w:rsidRDefault="00FE238E" w:rsidP="007D547A">
            <w:pPr>
              <w:spacing w:after="240" w:line="240" w:lineRule="auto"/>
              <w:jc w:val="both"/>
              <w:rPr>
                <w:rFonts w:ascii="Times New Roman" w:eastAsia="Times New Roman" w:hAnsi="Times New Roman" w:cs="Times New Roman"/>
                <w:color w:val="605F52"/>
                <w:sz w:val="28"/>
                <w:szCs w:val="28"/>
                <w:lang w:eastAsia="ru-RU"/>
              </w:rPr>
            </w:pP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lastRenderedPageBreak/>
              <w:t>– выждать 10 минут, чтобы удостовериться в отказе;</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FE238E" w:rsidRPr="00FE238E" w:rsidRDefault="00FE238E" w:rsidP="007D547A">
            <w:pPr>
              <w:spacing w:before="45" w:after="45" w:line="240" w:lineRule="auto"/>
              <w:ind w:right="225" w:firstLine="360"/>
              <w:jc w:val="both"/>
              <w:rPr>
                <w:rFonts w:ascii="Times New Roman" w:eastAsia="Times New Roman" w:hAnsi="Times New Roman" w:cs="Times New Roman"/>
                <w:color w:val="605F52"/>
                <w:sz w:val="28"/>
                <w:szCs w:val="28"/>
                <w:lang w:eastAsia="ru-RU"/>
              </w:rPr>
            </w:pPr>
            <w:r w:rsidRPr="00FE238E">
              <w:rPr>
                <w:rFonts w:ascii="Times New Roman" w:eastAsia="Times New Roman" w:hAnsi="Times New Roman" w:cs="Times New Roman"/>
                <w:color w:val="605F52"/>
                <w:sz w:val="28"/>
                <w:szCs w:val="28"/>
                <w:lang w:eastAsia="ru-RU"/>
              </w:rPr>
              <w:t>– 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tc>
      </w:tr>
      <w:tr w:rsidR="00FE238E" w:rsidRPr="00FE238E" w:rsidTr="007D547A">
        <w:trPr>
          <w:tblCellSpacing w:w="0" w:type="dxa"/>
        </w:trPr>
        <w:tc>
          <w:tcPr>
            <w:tcW w:w="5000" w:type="pct"/>
            <w:shd w:val="clear" w:color="auto" w:fill="F5F2D1"/>
            <w:vAlign w:val="center"/>
            <w:hideMark/>
          </w:tcPr>
          <w:p w:rsidR="00FE238E" w:rsidRPr="00FE238E" w:rsidRDefault="00FE238E" w:rsidP="007D547A">
            <w:pPr>
              <w:spacing w:after="0" w:line="240" w:lineRule="auto"/>
              <w:jc w:val="both"/>
              <w:rPr>
                <w:rFonts w:ascii="Times New Roman" w:eastAsia="Times New Roman" w:hAnsi="Times New Roman" w:cs="Times New Roman"/>
                <w:color w:val="605F52"/>
                <w:sz w:val="28"/>
                <w:szCs w:val="28"/>
                <w:lang w:eastAsia="ru-RU"/>
              </w:rPr>
            </w:pPr>
          </w:p>
        </w:tc>
      </w:tr>
    </w:tbl>
    <w:p w:rsidR="00DE2055" w:rsidRPr="007D547A" w:rsidRDefault="00DE2055" w:rsidP="007D547A">
      <w:pPr>
        <w:tabs>
          <w:tab w:val="left" w:pos="1980"/>
        </w:tabs>
        <w:rPr>
          <w:rFonts w:ascii="Times New Roman" w:hAnsi="Times New Roman" w:cs="Times New Roman"/>
          <w:sz w:val="28"/>
          <w:szCs w:val="28"/>
        </w:rPr>
      </w:pPr>
    </w:p>
    <w:sectPr w:rsidR="00DE2055" w:rsidRPr="007D547A" w:rsidSect="00E8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E238E"/>
    <w:rsid w:val="00026E44"/>
    <w:rsid w:val="00034499"/>
    <w:rsid w:val="0006590C"/>
    <w:rsid w:val="000B1E95"/>
    <w:rsid w:val="001179FD"/>
    <w:rsid w:val="00137931"/>
    <w:rsid w:val="0014779F"/>
    <w:rsid w:val="001A278A"/>
    <w:rsid w:val="001F7050"/>
    <w:rsid w:val="00265B9D"/>
    <w:rsid w:val="0026668B"/>
    <w:rsid w:val="00267A1B"/>
    <w:rsid w:val="00317CCA"/>
    <w:rsid w:val="00324FFA"/>
    <w:rsid w:val="00331494"/>
    <w:rsid w:val="004024C6"/>
    <w:rsid w:val="00446568"/>
    <w:rsid w:val="004B0602"/>
    <w:rsid w:val="004C4AED"/>
    <w:rsid w:val="004F4B1A"/>
    <w:rsid w:val="00516477"/>
    <w:rsid w:val="005E3BC8"/>
    <w:rsid w:val="006620B7"/>
    <w:rsid w:val="006B171B"/>
    <w:rsid w:val="006D2DA8"/>
    <w:rsid w:val="00773104"/>
    <w:rsid w:val="00774114"/>
    <w:rsid w:val="0078625A"/>
    <w:rsid w:val="007D547A"/>
    <w:rsid w:val="008578A0"/>
    <w:rsid w:val="00990023"/>
    <w:rsid w:val="009953FB"/>
    <w:rsid w:val="009D2D62"/>
    <w:rsid w:val="00A372C9"/>
    <w:rsid w:val="00A5209E"/>
    <w:rsid w:val="00A850D7"/>
    <w:rsid w:val="00B011E1"/>
    <w:rsid w:val="00B176BF"/>
    <w:rsid w:val="00B22DF6"/>
    <w:rsid w:val="00B910CB"/>
    <w:rsid w:val="00BE40DF"/>
    <w:rsid w:val="00CC0023"/>
    <w:rsid w:val="00D34AEB"/>
    <w:rsid w:val="00D77C56"/>
    <w:rsid w:val="00DD2F6A"/>
    <w:rsid w:val="00DE2055"/>
    <w:rsid w:val="00DF6A23"/>
    <w:rsid w:val="00E0001D"/>
    <w:rsid w:val="00E3693C"/>
    <w:rsid w:val="00E86766"/>
    <w:rsid w:val="00E90D8B"/>
    <w:rsid w:val="00ED3701"/>
    <w:rsid w:val="00EE327E"/>
    <w:rsid w:val="00FA72E1"/>
    <w:rsid w:val="00FE238E"/>
    <w:rsid w:val="00FF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FE23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43532190">
      <w:bodyDiv w:val="1"/>
      <w:marLeft w:val="0"/>
      <w:marRight w:val="0"/>
      <w:marTop w:val="0"/>
      <w:marBottom w:val="0"/>
      <w:divBdr>
        <w:top w:val="none" w:sz="0" w:space="0" w:color="auto"/>
        <w:left w:val="none" w:sz="0" w:space="0" w:color="auto"/>
        <w:bottom w:val="none" w:sz="0" w:space="0" w:color="auto"/>
        <w:right w:val="none" w:sz="0" w:space="0" w:color="auto"/>
      </w:divBdr>
    </w:div>
    <w:div w:id="11624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18</Pages>
  <Words>5830</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Loner-XP</cp:lastModifiedBy>
  <cp:revision>4</cp:revision>
  <dcterms:created xsi:type="dcterms:W3CDTF">2016-03-25T08:52:00Z</dcterms:created>
  <dcterms:modified xsi:type="dcterms:W3CDTF">2016-03-31T07:37:00Z</dcterms:modified>
</cp:coreProperties>
</file>